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27A89" w14:textId="77777777" w:rsidR="00CD298F" w:rsidRDefault="00CD298F" w:rsidP="00935172">
      <w:pPr>
        <w:ind w:firstLine="360"/>
        <w:jc w:val="center"/>
        <w:rPr>
          <w:b/>
          <w:sz w:val="22"/>
          <w:szCs w:val="22"/>
        </w:rPr>
      </w:pPr>
    </w:p>
    <w:p w14:paraId="07CB7523" w14:textId="77777777" w:rsidR="00452548" w:rsidRPr="009342F2" w:rsidRDefault="00452548" w:rsidP="00935172">
      <w:pPr>
        <w:ind w:firstLine="360"/>
        <w:jc w:val="center"/>
        <w:rPr>
          <w:b/>
          <w:sz w:val="22"/>
          <w:szCs w:val="22"/>
        </w:rPr>
      </w:pPr>
      <w:bookmarkStart w:id="0" w:name="_GoBack"/>
      <w:bookmarkEnd w:id="0"/>
      <w:r w:rsidRPr="009342F2">
        <w:rPr>
          <w:b/>
          <w:sz w:val="22"/>
          <w:szCs w:val="22"/>
        </w:rPr>
        <w:t>ПРИГЛАШЕНИЕ</w:t>
      </w:r>
    </w:p>
    <w:p w14:paraId="23597AAF" w14:textId="77777777" w:rsidR="00452548" w:rsidRPr="009342F2" w:rsidRDefault="00452548" w:rsidP="00935172">
      <w:pPr>
        <w:ind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14:paraId="3AC4638A" w14:textId="77777777" w:rsidR="00452548" w:rsidRPr="00B73944" w:rsidRDefault="00452548" w:rsidP="00935172">
      <w:pPr>
        <w:ind w:firstLine="360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5"/>
        <w:gridCol w:w="4798"/>
      </w:tblGrid>
      <w:tr w:rsidR="00452548" w:rsidRPr="009342F2" w14:paraId="2728319A" w14:textId="77777777" w:rsidTr="00962A02">
        <w:tc>
          <w:tcPr>
            <w:tcW w:w="5508" w:type="dxa"/>
          </w:tcPr>
          <w:p w14:paraId="1B2B886A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14:paraId="701D17D5" w14:textId="77777777" w:rsidR="00452548" w:rsidRPr="009342F2" w:rsidRDefault="00DD3D59" w:rsidP="00935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14:paraId="0CB8B5A1" w14:textId="77777777" w:rsidTr="00962A02">
        <w:tc>
          <w:tcPr>
            <w:tcW w:w="5508" w:type="dxa"/>
          </w:tcPr>
          <w:p w14:paraId="4C03B816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14:paraId="45BA0759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14:paraId="49381474" w14:textId="77777777" w:rsidTr="00962A02">
        <w:tc>
          <w:tcPr>
            <w:tcW w:w="5508" w:type="dxa"/>
          </w:tcPr>
          <w:p w14:paraId="251CA23A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14:paraId="56886283" w14:textId="2415B539" w:rsidR="00452548" w:rsidRPr="003143AC" w:rsidRDefault="00AD488E" w:rsidP="00C75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754B5">
              <w:rPr>
                <w:sz w:val="22"/>
                <w:szCs w:val="22"/>
              </w:rPr>
              <w:t>6</w:t>
            </w:r>
            <w:r w:rsidR="00645077" w:rsidRPr="00645077">
              <w:rPr>
                <w:sz w:val="22"/>
                <w:szCs w:val="22"/>
              </w:rPr>
              <w:t xml:space="preserve">»  </w:t>
            </w:r>
            <w:r w:rsidR="00C754B5">
              <w:rPr>
                <w:sz w:val="22"/>
                <w:szCs w:val="22"/>
              </w:rPr>
              <w:t>марта</w:t>
            </w:r>
            <w:r w:rsidR="00645077" w:rsidRPr="00645077">
              <w:rPr>
                <w:sz w:val="22"/>
                <w:szCs w:val="22"/>
              </w:rPr>
              <w:t xml:space="preserve">  202</w:t>
            </w:r>
            <w:r w:rsidR="00C754B5">
              <w:rPr>
                <w:sz w:val="22"/>
                <w:szCs w:val="22"/>
              </w:rPr>
              <w:t>5</w:t>
            </w:r>
            <w:r w:rsidR="00645077" w:rsidRPr="00645077">
              <w:rPr>
                <w:sz w:val="22"/>
                <w:szCs w:val="22"/>
              </w:rPr>
              <w:t xml:space="preserve">  года</w:t>
            </w:r>
            <w:r w:rsidR="00BC0CDE">
              <w:rPr>
                <w:sz w:val="22"/>
                <w:szCs w:val="22"/>
              </w:rPr>
              <w:t>, в 14-00 ч. в здании заводоуправления, 3 этаж</w:t>
            </w:r>
            <w:r w:rsidR="00C754B5">
              <w:rPr>
                <w:sz w:val="22"/>
                <w:szCs w:val="22"/>
              </w:rPr>
              <w:t xml:space="preserve"> </w:t>
            </w:r>
          </w:p>
        </w:tc>
      </w:tr>
      <w:tr w:rsidR="00452548" w:rsidRPr="009342F2" w14:paraId="3BCD841D" w14:textId="77777777" w:rsidTr="00962A02">
        <w:tc>
          <w:tcPr>
            <w:tcW w:w="5508" w:type="dxa"/>
          </w:tcPr>
          <w:p w14:paraId="07759051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14:paraId="442E35AA" w14:textId="2BEB6CA5" w:rsidR="00452548" w:rsidRPr="003143AC" w:rsidRDefault="00AD488E" w:rsidP="00C754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754B5">
              <w:rPr>
                <w:sz w:val="22"/>
                <w:szCs w:val="22"/>
              </w:rPr>
              <w:t>3</w:t>
            </w:r>
            <w:r w:rsidR="00645077" w:rsidRPr="00645077">
              <w:rPr>
                <w:sz w:val="22"/>
                <w:szCs w:val="22"/>
              </w:rPr>
              <w:t xml:space="preserve">»  </w:t>
            </w:r>
            <w:r w:rsidR="00C754B5">
              <w:rPr>
                <w:sz w:val="22"/>
                <w:szCs w:val="22"/>
              </w:rPr>
              <w:t>марта</w:t>
            </w:r>
            <w:r w:rsidR="007A3654">
              <w:rPr>
                <w:sz w:val="22"/>
                <w:szCs w:val="22"/>
              </w:rPr>
              <w:t xml:space="preserve"> </w:t>
            </w:r>
            <w:r w:rsidR="00645077" w:rsidRPr="00645077">
              <w:rPr>
                <w:sz w:val="22"/>
                <w:szCs w:val="22"/>
              </w:rPr>
              <w:t xml:space="preserve"> 202</w:t>
            </w:r>
            <w:r w:rsidR="00C754B5">
              <w:rPr>
                <w:sz w:val="22"/>
                <w:szCs w:val="22"/>
              </w:rPr>
              <w:t>5</w:t>
            </w:r>
            <w:r w:rsidR="00645077" w:rsidRPr="00645077">
              <w:rPr>
                <w:sz w:val="22"/>
                <w:szCs w:val="22"/>
              </w:rPr>
              <w:t xml:space="preserve">  года</w:t>
            </w:r>
          </w:p>
        </w:tc>
      </w:tr>
      <w:tr w:rsidR="00452548" w:rsidRPr="009342F2" w14:paraId="6DCEBDFA" w14:textId="77777777" w:rsidTr="00962A02">
        <w:tc>
          <w:tcPr>
            <w:tcW w:w="5508" w:type="dxa"/>
          </w:tcPr>
          <w:p w14:paraId="56521FB4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14:paraId="27972E0F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</w:t>
            </w:r>
          </w:p>
        </w:tc>
      </w:tr>
    </w:tbl>
    <w:p w14:paraId="2F5B196E" w14:textId="77777777" w:rsidR="00452548" w:rsidRDefault="00452548" w:rsidP="00935172">
      <w:pPr>
        <w:rPr>
          <w:i/>
          <w:sz w:val="22"/>
          <w:szCs w:val="22"/>
        </w:rPr>
      </w:pPr>
    </w:p>
    <w:p w14:paraId="54EB634E" w14:textId="39422137" w:rsidR="00452548" w:rsidRDefault="00452548" w:rsidP="00963DBE">
      <w:pPr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14:paraId="2210AFD7" w14:textId="77777777" w:rsidR="00C754B5" w:rsidRPr="009342F2" w:rsidRDefault="00C754B5" w:rsidP="00963DBE">
      <w:pPr>
        <w:jc w:val="both"/>
        <w:rPr>
          <w:i/>
          <w:sz w:val="22"/>
          <w:szCs w:val="22"/>
        </w:rPr>
      </w:pPr>
    </w:p>
    <w:p w14:paraId="654D9913" w14:textId="41234818" w:rsidR="001F41E2" w:rsidRPr="00C754B5" w:rsidRDefault="001F41E2" w:rsidP="00C754B5">
      <w:pPr>
        <w:jc w:val="both"/>
        <w:rPr>
          <w:sz w:val="22"/>
          <w:szCs w:val="22"/>
        </w:rPr>
      </w:pPr>
      <w:r w:rsidRPr="009342F2">
        <w:rPr>
          <w:sz w:val="22"/>
          <w:szCs w:val="22"/>
        </w:rPr>
        <w:t>Предметом конкурсного отбора явля</w:t>
      </w:r>
      <w:r>
        <w:rPr>
          <w:sz w:val="22"/>
          <w:szCs w:val="22"/>
        </w:rPr>
        <w:t>ется предварительный отбор участ</w:t>
      </w:r>
      <w:r w:rsidRPr="009342F2">
        <w:rPr>
          <w:sz w:val="22"/>
          <w:szCs w:val="22"/>
        </w:rPr>
        <w:t>нико</w:t>
      </w:r>
      <w:r>
        <w:rPr>
          <w:sz w:val="22"/>
          <w:szCs w:val="22"/>
        </w:rPr>
        <w:t xml:space="preserve">в </w:t>
      </w:r>
      <w:r w:rsidRPr="001F41E2">
        <w:rPr>
          <w:sz w:val="22"/>
          <w:szCs w:val="22"/>
        </w:rPr>
        <w:t>на выполнение</w:t>
      </w:r>
      <w:r w:rsidR="000866F9">
        <w:rPr>
          <w:sz w:val="22"/>
          <w:szCs w:val="22"/>
        </w:rPr>
        <w:t xml:space="preserve"> </w:t>
      </w:r>
      <w:r w:rsidR="000866F9" w:rsidRPr="00861C52">
        <w:rPr>
          <w:sz w:val="22"/>
          <w:szCs w:val="22"/>
        </w:rPr>
        <w:t xml:space="preserve">работ </w:t>
      </w:r>
      <w:r w:rsidR="00963DBE" w:rsidRPr="00861C52">
        <w:rPr>
          <w:sz w:val="22"/>
          <w:szCs w:val="22"/>
        </w:rPr>
        <w:t xml:space="preserve"> </w:t>
      </w:r>
      <w:r w:rsidR="00C754B5" w:rsidRPr="00C754B5">
        <w:rPr>
          <w:b/>
          <w:sz w:val="22"/>
          <w:szCs w:val="22"/>
          <w:u w:val="single"/>
        </w:rPr>
        <w:t>по ремонту  кровли  производственного корпуса здания  «Блок ремонтных цехов»</w:t>
      </w:r>
      <w:r w:rsidR="000866F9" w:rsidRPr="00861C52">
        <w:rPr>
          <w:sz w:val="22"/>
          <w:szCs w:val="22"/>
        </w:rPr>
        <w:t xml:space="preserve">, расположенном на промплощадке </w:t>
      </w:r>
      <w:r w:rsidR="00F41C92" w:rsidRPr="00861C52">
        <w:rPr>
          <w:sz w:val="22"/>
          <w:szCs w:val="22"/>
        </w:rPr>
        <w:t>АО «</w:t>
      </w:r>
      <w:r w:rsidR="00963DBE" w:rsidRPr="00861C52">
        <w:rPr>
          <w:sz w:val="22"/>
          <w:szCs w:val="22"/>
        </w:rPr>
        <w:t>ЕЗ ОЦМ</w:t>
      </w:r>
      <w:r w:rsidR="00F41C92" w:rsidRPr="00861C52">
        <w:rPr>
          <w:sz w:val="22"/>
          <w:szCs w:val="22"/>
        </w:rPr>
        <w:t>».</w:t>
      </w:r>
    </w:p>
    <w:p w14:paraId="6CF663C3" w14:textId="71D8D5CA" w:rsidR="00452548" w:rsidRPr="00886415" w:rsidRDefault="000345F3" w:rsidP="00963DBE">
      <w:pPr>
        <w:ind w:firstLine="360"/>
        <w:jc w:val="both"/>
        <w:rPr>
          <w:sz w:val="22"/>
          <w:szCs w:val="22"/>
        </w:rPr>
      </w:pPr>
      <w:r w:rsidRPr="00886415">
        <w:rPr>
          <w:sz w:val="24"/>
          <w:szCs w:val="24"/>
        </w:rPr>
        <w:t>Т</w:t>
      </w:r>
      <w:r w:rsidR="00452548" w:rsidRPr="00886415">
        <w:rPr>
          <w:sz w:val="24"/>
          <w:szCs w:val="24"/>
        </w:rPr>
        <w:t xml:space="preserve">ехническое задание </w:t>
      </w:r>
      <w:r w:rsidR="00FA55C6" w:rsidRPr="00886415">
        <w:rPr>
          <w:sz w:val="24"/>
          <w:szCs w:val="24"/>
        </w:rPr>
        <w:t>на выполнение</w:t>
      </w:r>
      <w:r w:rsidR="00886415" w:rsidRPr="00886415">
        <w:rPr>
          <w:sz w:val="22"/>
          <w:szCs w:val="22"/>
        </w:rPr>
        <w:t xml:space="preserve"> указанных</w:t>
      </w:r>
      <w:r w:rsidR="00FA55C6" w:rsidRPr="00886415">
        <w:rPr>
          <w:sz w:val="22"/>
          <w:szCs w:val="22"/>
        </w:rPr>
        <w:t xml:space="preserve"> работ </w:t>
      </w:r>
      <w:r w:rsidR="00452548" w:rsidRPr="00886415">
        <w:rPr>
          <w:sz w:val="22"/>
          <w:szCs w:val="22"/>
        </w:rPr>
        <w:t>указан</w:t>
      </w:r>
      <w:r w:rsidR="00886415" w:rsidRPr="00886415">
        <w:rPr>
          <w:sz w:val="22"/>
          <w:szCs w:val="22"/>
        </w:rPr>
        <w:t>о</w:t>
      </w:r>
      <w:r w:rsidR="00452548" w:rsidRPr="00886415">
        <w:rPr>
          <w:sz w:val="22"/>
          <w:szCs w:val="22"/>
        </w:rPr>
        <w:t xml:space="preserve"> в приложении к настоящему приглашению.</w:t>
      </w:r>
    </w:p>
    <w:p w14:paraId="435E2554" w14:textId="77777777" w:rsidR="00AC35A9" w:rsidRDefault="00AC35A9" w:rsidP="00AC35A9">
      <w:pPr>
        <w:ind w:right="-176" w:firstLine="360"/>
        <w:jc w:val="both"/>
        <w:rPr>
          <w:sz w:val="22"/>
          <w:szCs w:val="22"/>
        </w:rPr>
      </w:pPr>
      <w:r w:rsidRPr="00886415">
        <w:rPr>
          <w:sz w:val="22"/>
          <w:szCs w:val="22"/>
        </w:rPr>
        <w:t xml:space="preserve">Поставщик товаров </w:t>
      </w:r>
      <w:r>
        <w:rPr>
          <w:sz w:val="22"/>
          <w:szCs w:val="22"/>
        </w:rPr>
        <w:t>(работ, услуг), должен обладать необходимым и достаточным квалифицированным персоналом; иметь средства, оборудование, ресурсы, необходимые для поставки товаров, производства работ, услуг; отвечающих предъявляемым требованиям; иметь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14:paraId="0DCADA2A" w14:textId="6D32BDEF" w:rsidR="00452548" w:rsidRPr="009342F2" w:rsidRDefault="00327F86" w:rsidP="0093517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 </w:t>
      </w:r>
      <w:r>
        <w:rPr>
          <w:b/>
          <w:bCs/>
          <w:sz w:val="22"/>
          <w:szCs w:val="22"/>
        </w:rPr>
        <w:t>с указанием стоимости работ, условий оплаты, сроков выполнения работ, гарантийных обязательств</w:t>
      </w:r>
      <w:r>
        <w:rPr>
          <w:sz w:val="22"/>
          <w:szCs w:val="22"/>
        </w:rPr>
        <w:t>)</w:t>
      </w:r>
      <w:r w:rsidR="00452548" w:rsidRPr="009342F2">
        <w:rPr>
          <w:sz w:val="22"/>
          <w:szCs w:val="22"/>
        </w:rPr>
        <w:t>. Требования к конкурсному предложению</w:t>
      </w:r>
      <w:r w:rsidR="006C3C19">
        <w:rPr>
          <w:sz w:val="22"/>
          <w:szCs w:val="22"/>
        </w:rPr>
        <w:t>.</w:t>
      </w:r>
      <w:r w:rsidR="00452548" w:rsidRPr="009342F2">
        <w:rPr>
          <w:sz w:val="22"/>
          <w:szCs w:val="22"/>
        </w:rPr>
        <w:t xml:space="preserve"> Претендент обязан представить следующие документы:</w:t>
      </w:r>
    </w:p>
    <w:p w14:paraId="3A203E25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14:paraId="01FCF6D3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14:paraId="6095A6E9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14:paraId="68312391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14:paraId="402E6A3C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14:paraId="4FAE639A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14:paraId="702FE2AF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14:paraId="7818484F" w14:textId="77777777" w:rsidR="00452548" w:rsidRPr="009342F2" w:rsidRDefault="00452548" w:rsidP="00935172">
      <w:pPr>
        <w:ind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14:paraId="569AFEE7" w14:textId="77777777" w:rsidR="00452548" w:rsidRPr="009342F2" w:rsidRDefault="00452548" w:rsidP="00935172">
      <w:pPr>
        <w:ind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14:paraId="1331B5AB" w14:textId="77777777" w:rsidR="00452548" w:rsidRPr="009342F2" w:rsidRDefault="00452548" w:rsidP="00935172">
      <w:pPr>
        <w:ind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14:paraId="2978741B" w14:textId="2ECCD716" w:rsidR="006C3C19" w:rsidRDefault="00452548" w:rsidP="00453650">
      <w:pPr>
        <w:ind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14:paraId="03642EB4" w14:textId="77777777" w:rsidR="00453650" w:rsidRPr="00453650" w:rsidRDefault="00453650" w:rsidP="00453650">
      <w:pPr>
        <w:ind w:firstLine="360"/>
        <w:rPr>
          <w:sz w:val="22"/>
          <w:szCs w:val="22"/>
        </w:rPr>
      </w:pPr>
    </w:p>
    <w:p w14:paraId="55EBD563" w14:textId="77777777" w:rsidR="00FA55C6" w:rsidRPr="00453650" w:rsidRDefault="00452548" w:rsidP="00FA55C6">
      <w:pPr>
        <w:jc w:val="both"/>
        <w:rPr>
          <w:i/>
        </w:rPr>
      </w:pPr>
      <w:r w:rsidRPr="00453650">
        <w:rPr>
          <w:i/>
        </w:rPr>
        <w:t>Лицо, уполномоченное поддерживать связь с участниками и получать</w:t>
      </w:r>
      <w:r w:rsidR="006C3C19" w:rsidRPr="00453650">
        <w:rPr>
          <w:i/>
        </w:rPr>
        <w:t xml:space="preserve"> </w:t>
      </w:r>
      <w:r w:rsidRPr="00453650">
        <w:rPr>
          <w:i/>
        </w:rPr>
        <w:t>от них сведения, относящиеся к конкурсному отбору (тендеру)</w:t>
      </w:r>
      <w:r w:rsidR="006C3C19" w:rsidRPr="00453650">
        <w:rPr>
          <w:i/>
        </w:rPr>
        <w:t>:</w:t>
      </w:r>
    </w:p>
    <w:p w14:paraId="7852C6F0" w14:textId="22901180" w:rsidR="00B430DC" w:rsidRPr="00453650" w:rsidRDefault="00CD298F" w:rsidP="00FA55C6">
      <w:pPr>
        <w:jc w:val="both"/>
      </w:pPr>
      <w:r w:rsidRPr="00CD298F">
        <w:t>Инженер по техническому надзору</w:t>
      </w:r>
      <w:r>
        <w:t>:</w:t>
      </w:r>
      <w:r w:rsidRPr="00CD298F">
        <w:t xml:space="preserve"> </w:t>
      </w:r>
      <w:proofErr w:type="spellStart"/>
      <w:r w:rsidRPr="00CD298F">
        <w:t>Киприянова</w:t>
      </w:r>
      <w:proofErr w:type="spellEnd"/>
      <w:r w:rsidRPr="00CD298F">
        <w:t xml:space="preserve"> Наталья Владимировна</w:t>
      </w:r>
      <w:r w:rsidR="00AD488E" w:rsidRPr="00453650">
        <w:t>,</w:t>
      </w:r>
    </w:p>
    <w:p w14:paraId="48C42979" w14:textId="0B10FC7A" w:rsidR="00DF7962" w:rsidRPr="00453650" w:rsidRDefault="006C3C19" w:rsidP="00FA55C6">
      <w:pPr>
        <w:jc w:val="both"/>
      </w:pPr>
      <w:r w:rsidRPr="00453650">
        <w:t xml:space="preserve">тел: </w:t>
      </w:r>
      <w:r w:rsidR="003642DC" w:rsidRPr="00453650">
        <w:rPr>
          <w:color w:val="333333"/>
        </w:rPr>
        <w:t xml:space="preserve">8 (343) </w:t>
      </w:r>
      <w:r w:rsidR="00CD298F">
        <w:rPr>
          <w:rFonts w:ascii="Helvetica" w:hAnsi="Helvetica" w:cs="Helvetica"/>
          <w:color w:val="333333"/>
          <w:sz w:val="18"/>
          <w:szCs w:val="18"/>
        </w:rPr>
        <w:t>311-46-25</w:t>
      </w:r>
      <w:r w:rsidR="00DF7962" w:rsidRPr="00453650">
        <w:t>,</w:t>
      </w:r>
      <w:r w:rsidR="00FA55C6" w:rsidRPr="00453650">
        <w:t xml:space="preserve"> </w:t>
      </w:r>
      <w:r w:rsidR="00DF7962" w:rsidRPr="00453650">
        <w:t>электронная почта</w:t>
      </w:r>
      <w:r w:rsidRPr="00CD298F">
        <w:t xml:space="preserve">: </w:t>
      </w:r>
      <w:hyperlink r:id="rId8" w:history="1">
        <w:r w:rsidR="00CD298F" w:rsidRPr="00CD298F">
          <w:rPr>
            <w:rStyle w:val="ad"/>
            <w:rFonts w:ascii="Helvetica" w:hAnsi="Helvetica" w:cs="Helvetica"/>
            <w:color w:val="auto"/>
            <w:sz w:val="18"/>
            <w:szCs w:val="18"/>
          </w:rPr>
          <w:t>n.kipriyanova@ezocm.ru</w:t>
        </w:r>
      </w:hyperlink>
    </w:p>
    <w:sectPr w:rsidR="00DF7962" w:rsidRPr="00453650" w:rsidSect="006C3C19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2AEE3" w14:textId="77777777" w:rsidR="00506C3A" w:rsidRDefault="00506C3A" w:rsidP="00452548">
      <w:r>
        <w:separator/>
      </w:r>
    </w:p>
  </w:endnote>
  <w:endnote w:type="continuationSeparator" w:id="0">
    <w:p w14:paraId="0D00A193" w14:textId="77777777" w:rsidR="00506C3A" w:rsidRDefault="00506C3A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6B5C0" w14:textId="77777777" w:rsidR="00506C3A" w:rsidRDefault="00506C3A" w:rsidP="00452548">
      <w:r>
        <w:separator/>
      </w:r>
    </w:p>
  </w:footnote>
  <w:footnote w:type="continuationSeparator" w:id="0">
    <w:p w14:paraId="66BA4302" w14:textId="77777777" w:rsidR="00506C3A" w:rsidRDefault="00506C3A" w:rsidP="0045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345F3"/>
    <w:rsid w:val="000866F9"/>
    <w:rsid w:val="000E30AA"/>
    <w:rsid w:val="001A18E9"/>
    <w:rsid w:val="001B0DFE"/>
    <w:rsid w:val="001F41E2"/>
    <w:rsid w:val="00266F45"/>
    <w:rsid w:val="002728BE"/>
    <w:rsid w:val="002A78BF"/>
    <w:rsid w:val="002E5DBC"/>
    <w:rsid w:val="00302EEA"/>
    <w:rsid w:val="003143AC"/>
    <w:rsid w:val="00327F86"/>
    <w:rsid w:val="003642DC"/>
    <w:rsid w:val="0037193E"/>
    <w:rsid w:val="00375866"/>
    <w:rsid w:val="00383B5A"/>
    <w:rsid w:val="00405F57"/>
    <w:rsid w:val="00452548"/>
    <w:rsid w:val="00453650"/>
    <w:rsid w:val="00477822"/>
    <w:rsid w:val="004804F3"/>
    <w:rsid w:val="004A7E78"/>
    <w:rsid w:val="004E73C9"/>
    <w:rsid w:val="00506C3A"/>
    <w:rsid w:val="0051347E"/>
    <w:rsid w:val="005300CD"/>
    <w:rsid w:val="0063463C"/>
    <w:rsid w:val="00645077"/>
    <w:rsid w:val="0067332E"/>
    <w:rsid w:val="00680EDB"/>
    <w:rsid w:val="006C3C19"/>
    <w:rsid w:val="006F2740"/>
    <w:rsid w:val="00716353"/>
    <w:rsid w:val="007A3654"/>
    <w:rsid w:val="007E5131"/>
    <w:rsid w:val="00844671"/>
    <w:rsid w:val="00861C52"/>
    <w:rsid w:val="00886415"/>
    <w:rsid w:val="008A1850"/>
    <w:rsid w:val="008F283A"/>
    <w:rsid w:val="0091020C"/>
    <w:rsid w:val="00935172"/>
    <w:rsid w:val="00962A02"/>
    <w:rsid w:val="00963DBE"/>
    <w:rsid w:val="00994735"/>
    <w:rsid w:val="00A36962"/>
    <w:rsid w:val="00AC35A9"/>
    <w:rsid w:val="00AD488E"/>
    <w:rsid w:val="00AE64B5"/>
    <w:rsid w:val="00B031B6"/>
    <w:rsid w:val="00B430DC"/>
    <w:rsid w:val="00B73944"/>
    <w:rsid w:val="00B85C96"/>
    <w:rsid w:val="00B910E9"/>
    <w:rsid w:val="00BC0CDE"/>
    <w:rsid w:val="00BE4904"/>
    <w:rsid w:val="00C00AB3"/>
    <w:rsid w:val="00C06C59"/>
    <w:rsid w:val="00C230F9"/>
    <w:rsid w:val="00C56467"/>
    <w:rsid w:val="00C741A2"/>
    <w:rsid w:val="00C754B5"/>
    <w:rsid w:val="00CA7955"/>
    <w:rsid w:val="00CD298F"/>
    <w:rsid w:val="00CE2D25"/>
    <w:rsid w:val="00D0325B"/>
    <w:rsid w:val="00D600DC"/>
    <w:rsid w:val="00DC1E2A"/>
    <w:rsid w:val="00DD3D59"/>
    <w:rsid w:val="00DF4FD5"/>
    <w:rsid w:val="00DF7962"/>
    <w:rsid w:val="00E86D80"/>
    <w:rsid w:val="00E978F4"/>
    <w:rsid w:val="00F41C92"/>
    <w:rsid w:val="00F60264"/>
    <w:rsid w:val="00F84332"/>
    <w:rsid w:val="00FA55C6"/>
    <w:rsid w:val="00F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C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6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semiHidden/>
    <w:unhideWhenUsed/>
    <w:rsid w:val="006C3C19"/>
    <w:rPr>
      <w:strike w:val="0"/>
      <w:dstrike w:val="0"/>
      <w:color w:val="0088CC"/>
      <w:u w:val="none"/>
      <w:effect w:val="none"/>
    </w:rPr>
  </w:style>
  <w:style w:type="paragraph" w:styleId="ae">
    <w:name w:val="footer"/>
    <w:basedOn w:val="a"/>
    <w:link w:val="af"/>
    <w:uiPriority w:val="99"/>
    <w:unhideWhenUsed/>
    <w:rsid w:val="00FA55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A55C6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86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6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semiHidden/>
    <w:unhideWhenUsed/>
    <w:rsid w:val="006C3C19"/>
    <w:rPr>
      <w:strike w:val="0"/>
      <w:dstrike w:val="0"/>
      <w:color w:val="0088CC"/>
      <w:u w:val="none"/>
      <w:effect w:val="none"/>
    </w:rPr>
  </w:style>
  <w:style w:type="paragraph" w:styleId="ae">
    <w:name w:val="footer"/>
    <w:basedOn w:val="a"/>
    <w:link w:val="af"/>
    <w:uiPriority w:val="99"/>
    <w:unhideWhenUsed/>
    <w:rsid w:val="00FA55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A55C6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86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ipriyanova@ezoc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Кавардакова Ирина Сергеевна</cp:lastModifiedBy>
  <cp:revision>9</cp:revision>
  <dcterms:created xsi:type="dcterms:W3CDTF">2024-12-09T11:05:00Z</dcterms:created>
  <dcterms:modified xsi:type="dcterms:W3CDTF">2025-02-14T05:40:00Z</dcterms:modified>
</cp:coreProperties>
</file>