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B14" w:rsidRPr="000839E2" w:rsidRDefault="000D3B14" w:rsidP="00EF1865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0839E2">
        <w:rPr>
          <w:rFonts w:ascii="Times New Roman" w:hAnsi="Times New Roman"/>
          <w:b/>
          <w:sz w:val="24"/>
          <w:szCs w:val="24"/>
          <w:lang w:val="ru-RU"/>
        </w:rPr>
        <w:t>Техническое задание на комплекс оборудования для изготовления эмалированных проводов из драгметаллов и их сплавов в диапазоне диаметров (0,03 – 0,30) мм</w:t>
      </w:r>
    </w:p>
    <w:p w:rsidR="00EF1865" w:rsidRPr="000839E2" w:rsidRDefault="00EF1865" w:rsidP="00EF1865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0D3B14" w:rsidRPr="000839E2" w:rsidRDefault="000D3B14" w:rsidP="00EF1865">
      <w:pPr>
        <w:pStyle w:val="a4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0839E2">
        <w:rPr>
          <w:rFonts w:ascii="Times New Roman" w:hAnsi="Times New Roman"/>
          <w:b/>
          <w:sz w:val="24"/>
          <w:szCs w:val="24"/>
          <w:lang w:val="ru-RU"/>
        </w:rPr>
        <w:t>У</w:t>
      </w:r>
      <w:r w:rsidR="00D24BAA" w:rsidRPr="000839E2">
        <w:rPr>
          <w:rFonts w:ascii="Times New Roman" w:hAnsi="Times New Roman"/>
          <w:b/>
          <w:sz w:val="24"/>
          <w:szCs w:val="24"/>
          <w:lang w:val="ru-RU"/>
        </w:rPr>
        <w:t>становк</w:t>
      </w:r>
      <w:r w:rsidRPr="000839E2">
        <w:rPr>
          <w:rFonts w:ascii="Times New Roman" w:hAnsi="Times New Roman"/>
          <w:b/>
          <w:sz w:val="24"/>
          <w:szCs w:val="24"/>
          <w:lang w:val="ru-RU"/>
        </w:rPr>
        <w:t>а</w:t>
      </w:r>
      <w:r w:rsidR="00D24BAA" w:rsidRPr="000839E2">
        <w:rPr>
          <w:rFonts w:ascii="Times New Roman" w:hAnsi="Times New Roman"/>
          <w:b/>
          <w:sz w:val="24"/>
          <w:szCs w:val="24"/>
          <w:lang w:val="ru-RU"/>
        </w:rPr>
        <w:t xml:space="preserve"> для эмалировани</w:t>
      </w:r>
      <w:r w:rsidR="000B6409" w:rsidRPr="000839E2">
        <w:rPr>
          <w:rFonts w:ascii="Times New Roman" w:hAnsi="Times New Roman"/>
          <w:b/>
          <w:sz w:val="24"/>
          <w:szCs w:val="24"/>
          <w:lang w:val="ru-RU"/>
        </w:rPr>
        <w:t>я</w:t>
      </w:r>
      <w:r w:rsidR="00D24BAA" w:rsidRPr="000839E2">
        <w:rPr>
          <w:rFonts w:ascii="Times New Roman" w:hAnsi="Times New Roman"/>
          <w:b/>
          <w:sz w:val="24"/>
          <w:szCs w:val="24"/>
          <w:lang w:val="ru-RU"/>
        </w:rPr>
        <w:t xml:space="preserve"> проволоки</w:t>
      </w:r>
      <w:r w:rsidRPr="000839E2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D24BAA" w:rsidRPr="000839E2">
        <w:rPr>
          <w:rFonts w:ascii="Times New Roman" w:hAnsi="Times New Roman"/>
          <w:b/>
          <w:sz w:val="24"/>
          <w:szCs w:val="24"/>
          <w:lang w:val="ru-RU"/>
        </w:rPr>
        <w:t>из драгметаллов</w:t>
      </w:r>
      <w:r w:rsidR="00C43703" w:rsidRPr="000839E2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:rsidR="00EF1865" w:rsidRPr="000839E2" w:rsidRDefault="00EF1865" w:rsidP="00EF1865">
      <w:pPr>
        <w:pStyle w:val="a4"/>
        <w:tabs>
          <w:tab w:val="left" w:pos="142"/>
          <w:tab w:val="left" w:pos="284"/>
        </w:tabs>
        <w:spacing w:line="276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B80CB7" w:rsidRPr="000839E2" w:rsidRDefault="00B80CB7" w:rsidP="00EF1865">
      <w:pPr>
        <w:pStyle w:val="a4"/>
        <w:tabs>
          <w:tab w:val="left" w:pos="142"/>
          <w:tab w:val="left" w:pos="284"/>
        </w:tabs>
        <w:spacing w:line="276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0839E2">
        <w:rPr>
          <w:rFonts w:ascii="Times New Roman" w:hAnsi="Times New Roman"/>
          <w:b/>
          <w:sz w:val="24"/>
          <w:szCs w:val="24"/>
          <w:lang w:val="ru-RU"/>
        </w:rPr>
        <w:t>Назначение</w:t>
      </w:r>
    </w:p>
    <w:p w:rsidR="00B80CB7" w:rsidRPr="000839E2" w:rsidRDefault="00D24BAA" w:rsidP="00EF1865">
      <w:pPr>
        <w:pStyle w:val="a4"/>
        <w:tabs>
          <w:tab w:val="left" w:pos="142"/>
          <w:tab w:val="left" w:pos="993"/>
        </w:tabs>
        <w:spacing w:line="276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839E2">
        <w:rPr>
          <w:rFonts w:ascii="Times New Roman" w:hAnsi="Times New Roman"/>
          <w:sz w:val="24"/>
          <w:szCs w:val="24"/>
          <w:lang w:val="ru-RU"/>
        </w:rPr>
        <w:t>Нанесение изоляционного покрытия из теплостойкой эмали на основе полиэфиров</w:t>
      </w:r>
      <w:r w:rsidR="003D309E" w:rsidRPr="000839E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839E2">
        <w:rPr>
          <w:rFonts w:ascii="Times New Roman" w:hAnsi="Times New Roman"/>
          <w:sz w:val="24"/>
          <w:szCs w:val="24"/>
          <w:lang w:val="ru-RU"/>
        </w:rPr>
        <w:t>на проволоку диаметром (0,03 – 0,30) мм из золота, палладия, платины, серебра и сплавов на их основе, предназначенн</w:t>
      </w:r>
      <w:r w:rsidR="000B6409" w:rsidRPr="000839E2">
        <w:rPr>
          <w:rFonts w:ascii="Times New Roman" w:hAnsi="Times New Roman"/>
          <w:sz w:val="24"/>
          <w:szCs w:val="24"/>
          <w:lang w:val="ru-RU"/>
        </w:rPr>
        <w:t>ую</w:t>
      </w:r>
      <w:r w:rsidRPr="000839E2">
        <w:rPr>
          <w:rFonts w:ascii="Times New Roman" w:hAnsi="Times New Roman"/>
          <w:sz w:val="24"/>
          <w:szCs w:val="24"/>
          <w:lang w:val="ru-RU"/>
        </w:rPr>
        <w:t xml:space="preserve"> для изготовления приборов.</w:t>
      </w:r>
    </w:p>
    <w:p w:rsidR="00EF1865" w:rsidRPr="000839E2" w:rsidRDefault="00EF1865" w:rsidP="00EF1865">
      <w:pPr>
        <w:pStyle w:val="a4"/>
        <w:tabs>
          <w:tab w:val="left" w:pos="142"/>
          <w:tab w:val="left" w:pos="993"/>
        </w:tabs>
        <w:spacing w:line="276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74D1B" w:rsidRPr="000839E2" w:rsidRDefault="00C61ED7" w:rsidP="00EF1865">
      <w:pPr>
        <w:pStyle w:val="a4"/>
        <w:tabs>
          <w:tab w:val="left" w:pos="142"/>
          <w:tab w:val="left" w:pos="284"/>
        </w:tabs>
        <w:spacing w:line="276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0839E2">
        <w:rPr>
          <w:rFonts w:ascii="Times New Roman" w:hAnsi="Times New Roman"/>
          <w:b/>
          <w:sz w:val="24"/>
          <w:szCs w:val="24"/>
          <w:lang w:val="ru-RU"/>
        </w:rPr>
        <w:t>Описание</w:t>
      </w:r>
      <w:r w:rsidR="00AB7FFD" w:rsidRPr="000839E2">
        <w:rPr>
          <w:rFonts w:ascii="Times New Roman" w:hAnsi="Times New Roman"/>
          <w:b/>
          <w:sz w:val="24"/>
          <w:szCs w:val="24"/>
          <w:lang w:val="ru-RU"/>
        </w:rPr>
        <w:t xml:space="preserve"> используемой проволоки</w:t>
      </w:r>
    </w:p>
    <w:p w:rsidR="00074D1B" w:rsidRPr="000839E2" w:rsidRDefault="00074D1B" w:rsidP="00EF1865">
      <w:pPr>
        <w:pStyle w:val="a4"/>
        <w:tabs>
          <w:tab w:val="left" w:pos="142"/>
          <w:tab w:val="left" w:pos="284"/>
        </w:tabs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 w:rsidRPr="000839E2">
        <w:rPr>
          <w:rFonts w:ascii="Times New Roman" w:hAnsi="Times New Roman"/>
          <w:sz w:val="24"/>
          <w:szCs w:val="24"/>
          <w:lang w:val="ru-RU"/>
        </w:rPr>
        <w:t>Диаметр исходной проволоки: (0,03 – 0,30) мм.</w:t>
      </w:r>
    </w:p>
    <w:p w:rsidR="00C61ED7" w:rsidRPr="000839E2" w:rsidRDefault="00074D1B" w:rsidP="00EF1865">
      <w:pPr>
        <w:pStyle w:val="a4"/>
        <w:tabs>
          <w:tab w:val="left" w:pos="142"/>
          <w:tab w:val="left" w:pos="993"/>
        </w:tabs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839E2">
        <w:rPr>
          <w:rFonts w:ascii="Times New Roman" w:hAnsi="Times New Roman"/>
          <w:sz w:val="24"/>
          <w:szCs w:val="24"/>
          <w:lang w:val="ru-RU"/>
        </w:rPr>
        <w:t xml:space="preserve">Технические характеристики проволоки: </w:t>
      </w:r>
      <w:r w:rsidR="0087063C" w:rsidRPr="000839E2">
        <w:rPr>
          <w:rFonts w:ascii="Times New Roman" w:hAnsi="Times New Roman"/>
          <w:sz w:val="24"/>
          <w:szCs w:val="24"/>
          <w:lang w:val="ru-RU"/>
        </w:rPr>
        <w:t xml:space="preserve">Проволока </w:t>
      </w:r>
      <w:r w:rsidR="00A82085" w:rsidRPr="000839E2">
        <w:rPr>
          <w:rFonts w:ascii="Times New Roman" w:hAnsi="Times New Roman"/>
          <w:sz w:val="24"/>
          <w:szCs w:val="24"/>
          <w:lang w:val="ru-RU"/>
        </w:rPr>
        <w:t xml:space="preserve">из сплавов на основе драгметаллов </w:t>
      </w:r>
      <w:r w:rsidR="0087063C" w:rsidRPr="000839E2">
        <w:rPr>
          <w:rFonts w:ascii="Times New Roman" w:hAnsi="Times New Roman"/>
          <w:sz w:val="24"/>
          <w:szCs w:val="24"/>
          <w:lang w:val="ru-RU"/>
        </w:rPr>
        <w:t>изготавливается по утвержденной технической и нормативной документации. Справочные свойства приведены в табл</w:t>
      </w:r>
      <w:r w:rsidR="00A82085" w:rsidRPr="000839E2">
        <w:rPr>
          <w:rFonts w:ascii="Times New Roman" w:hAnsi="Times New Roman"/>
          <w:sz w:val="24"/>
          <w:szCs w:val="24"/>
          <w:lang w:val="ru-RU"/>
        </w:rPr>
        <w:t>ице.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59"/>
        <w:gridCol w:w="2344"/>
        <w:gridCol w:w="2759"/>
        <w:gridCol w:w="3452"/>
      </w:tblGrid>
      <w:tr w:rsidR="00557045" w:rsidRPr="000839E2" w:rsidTr="0087063C">
        <w:tc>
          <w:tcPr>
            <w:tcW w:w="959" w:type="dxa"/>
            <w:vAlign w:val="center"/>
          </w:tcPr>
          <w:p w:rsidR="00557045" w:rsidRPr="000839E2" w:rsidRDefault="00557045" w:rsidP="00EF1865">
            <w:pPr>
              <w:pStyle w:val="a4"/>
              <w:tabs>
                <w:tab w:val="left" w:pos="142"/>
                <w:tab w:val="left" w:pos="993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39E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№ </w:t>
            </w:r>
            <w:proofErr w:type="spellStart"/>
            <w:r w:rsidRPr="000839E2">
              <w:rPr>
                <w:rFonts w:ascii="Times New Roman" w:hAnsi="Times New Roman"/>
                <w:sz w:val="24"/>
                <w:szCs w:val="24"/>
                <w:lang w:val="ru-RU"/>
              </w:rPr>
              <w:t>пп</w:t>
            </w:r>
            <w:proofErr w:type="spellEnd"/>
          </w:p>
        </w:tc>
        <w:tc>
          <w:tcPr>
            <w:tcW w:w="2344" w:type="dxa"/>
            <w:vAlign w:val="center"/>
          </w:tcPr>
          <w:p w:rsidR="00557045" w:rsidRPr="000839E2" w:rsidRDefault="00557045" w:rsidP="00EF1865">
            <w:pPr>
              <w:pStyle w:val="a4"/>
              <w:tabs>
                <w:tab w:val="left" w:pos="142"/>
                <w:tab w:val="left" w:pos="993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39E2">
              <w:rPr>
                <w:rFonts w:ascii="Times New Roman" w:hAnsi="Times New Roman"/>
                <w:sz w:val="24"/>
                <w:szCs w:val="24"/>
                <w:lang w:val="ru-RU"/>
              </w:rPr>
              <w:t>Марка сплава</w:t>
            </w:r>
          </w:p>
        </w:tc>
        <w:tc>
          <w:tcPr>
            <w:tcW w:w="2759" w:type="dxa"/>
            <w:vAlign w:val="center"/>
          </w:tcPr>
          <w:p w:rsidR="00557045" w:rsidRPr="000839E2" w:rsidRDefault="00557045" w:rsidP="00EF1865">
            <w:pPr>
              <w:pStyle w:val="a4"/>
              <w:tabs>
                <w:tab w:val="left" w:pos="142"/>
                <w:tab w:val="left" w:pos="993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39E2">
              <w:rPr>
                <w:rFonts w:ascii="Times New Roman" w:hAnsi="Times New Roman"/>
                <w:sz w:val="24"/>
                <w:szCs w:val="24"/>
                <w:lang w:val="ru-RU"/>
              </w:rPr>
              <w:t>Предел прочности, МПа</w:t>
            </w:r>
          </w:p>
        </w:tc>
        <w:tc>
          <w:tcPr>
            <w:tcW w:w="3452" w:type="dxa"/>
            <w:vAlign w:val="center"/>
          </w:tcPr>
          <w:p w:rsidR="00557045" w:rsidRPr="000839E2" w:rsidRDefault="00557045" w:rsidP="00EF1865">
            <w:pPr>
              <w:pStyle w:val="a4"/>
              <w:tabs>
                <w:tab w:val="left" w:pos="142"/>
                <w:tab w:val="left" w:pos="993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39E2">
              <w:rPr>
                <w:rFonts w:ascii="Times New Roman" w:hAnsi="Times New Roman"/>
                <w:sz w:val="24"/>
                <w:szCs w:val="24"/>
                <w:lang w:val="ru-RU"/>
              </w:rPr>
              <w:t>Удельное электросопротивление, Ом·мм</w:t>
            </w:r>
            <w:proofErr w:type="gramStart"/>
            <w:r w:rsidRPr="000839E2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</w:t>
            </w:r>
            <w:proofErr w:type="gramEnd"/>
            <w:r w:rsidRPr="000839E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/м </w:t>
            </w:r>
          </w:p>
        </w:tc>
      </w:tr>
      <w:tr w:rsidR="00557045" w:rsidRPr="000839E2" w:rsidTr="0087063C">
        <w:tc>
          <w:tcPr>
            <w:tcW w:w="959" w:type="dxa"/>
            <w:vAlign w:val="center"/>
          </w:tcPr>
          <w:p w:rsidR="00557045" w:rsidRPr="000839E2" w:rsidRDefault="00557045" w:rsidP="00EF1865">
            <w:pPr>
              <w:pStyle w:val="a4"/>
              <w:tabs>
                <w:tab w:val="left" w:pos="142"/>
                <w:tab w:val="left" w:pos="993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39E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344" w:type="dxa"/>
            <w:vAlign w:val="center"/>
          </w:tcPr>
          <w:p w:rsidR="00557045" w:rsidRPr="000839E2" w:rsidRDefault="00557045" w:rsidP="00EF1865">
            <w:pPr>
              <w:pStyle w:val="a4"/>
              <w:tabs>
                <w:tab w:val="left" w:pos="142"/>
                <w:tab w:val="left" w:pos="993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39E2">
              <w:rPr>
                <w:rFonts w:ascii="Times New Roman" w:hAnsi="Times New Roman"/>
                <w:sz w:val="24"/>
                <w:szCs w:val="24"/>
                <w:lang w:val="ru-RU"/>
              </w:rPr>
              <w:t>ПдВ-20</w:t>
            </w:r>
          </w:p>
        </w:tc>
        <w:tc>
          <w:tcPr>
            <w:tcW w:w="2759" w:type="dxa"/>
            <w:vAlign w:val="center"/>
          </w:tcPr>
          <w:p w:rsidR="00557045" w:rsidRPr="000839E2" w:rsidRDefault="00557045" w:rsidP="00EF1865">
            <w:pPr>
              <w:pStyle w:val="a4"/>
              <w:tabs>
                <w:tab w:val="left" w:pos="142"/>
                <w:tab w:val="left" w:pos="993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39E2">
              <w:rPr>
                <w:rFonts w:ascii="Times New Roman" w:hAnsi="Times New Roman"/>
                <w:sz w:val="24"/>
                <w:szCs w:val="24"/>
              </w:rPr>
              <w:t>765 – 1080</w:t>
            </w:r>
          </w:p>
        </w:tc>
        <w:tc>
          <w:tcPr>
            <w:tcW w:w="3452" w:type="dxa"/>
            <w:vAlign w:val="center"/>
          </w:tcPr>
          <w:p w:rsidR="00557045" w:rsidRPr="000839E2" w:rsidRDefault="00557045" w:rsidP="00EF1865">
            <w:pPr>
              <w:pStyle w:val="a4"/>
              <w:tabs>
                <w:tab w:val="left" w:pos="142"/>
                <w:tab w:val="left" w:pos="993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39E2">
              <w:rPr>
                <w:rFonts w:ascii="Times New Roman" w:hAnsi="Times New Roman"/>
                <w:sz w:val="24"/>
                <w:szCs w:val="24"/>
                <w:lang w:val="ru-RU"/>
              </w:rPr>
              <w:t>0,85 – 1,10</w:t>
            </w:r>
          </w:p>
        </w:tc>
      </w:tr>
      <w:tr w:rsidR="00557045" w:rsidRPr="000839E2" w:rsidTr="0087063C">
        <w:tc>
          <w:tcPr>
            <w:tcW w:w="959" w:type="dxa"/>
            <w:vAlign w:val="center"/>
          </w:tcPr>
          <w:p w:rsidR="00557045" w:rsidRPr="000839E2" w:rsidRDefault="00557045" w:rsidP="00EF1865">
            <w:pPr>
              <w:pStyle w:val="a4"/>
              <w:tabs>
                <w:tab w:val="left" w:pos="142"/>
                <w:tab w:val="left" w:pos="993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39E2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344" w:type="dxa"/>
            <w:vAlign w:val="center"/>
          </w:tcPr>
          <w:p w:rsidR="00557045" w:rsidRPr="000839E2" w:rsidRDefault="00557045" w:rsidP="00EF1865">
            <w:pPr>
              <w:pStyle w:val="a4"/>
              <w:tabs>
                <w:tab w:val="left" w:pos="142"/>
                <w:tab w:val="left" w:pos="993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39E2">
              <w:rPr>
                <w:rFonts w:ascii="Times New Roman" w:hAnsi="Times New Roman"/>
                <w:sz w:val="24"/>
                <w:szCs w:val="24"/>
                <w:lang w:val="ru-RU"/>
              </w:rPr>
              <w:t>ПдСрМ60-36</w:t>
            </w:r>
          </w:p>
        </w:tc>
        <w:tc>
          <w:tcPr>
            <w:tcW w:w="2759" w:type="dxa"/>
            <w:vAlign w:val="center"/>
          </w:tcPr>
          <w:p w:rsidR="00557045" w:rsidRPr="000839E2" w:rsidRDefault="00557045" w:rsidP="00EF1865">
            <w:pPr>
              <w:pStyle w:val="a4"/>
              <w:tabs>
                <w:tab w:val="left" w:pos="142"/>
                <w:tab w:val="left" w:pos="993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39E2">
              <w:rPr>
                <w:rFonts w:ascii="Times New Roman" w:hAnsi="Times New Roman"/>
                <w:sz w:val="24"/>
                <w:szCs w:val="24"/>
                <w:lang w:val="ru-RU"/>
              </w:rPr>
              <w:t>441 – 630</w:t>
            </w:r>
          </w:p>
        </w:tc>
        <w:tc>
          <w:tcPr>
            <w:tcW w:w="3452" w:type="dxa"/>
            <w:vAlign w:val="center"/>
          </w:tcPr>
          <w:p w:rsidR="00557045" w:rsidRPr="000839E2" w:rsidRDefault="00161957" w:rsidP="00EF1865">
            <w:pPr>
              <w:pStyle w:val="a4"/>
              <w:tabs>
                <w:tab w:val="left" w:pos="142"/>
                <w:tab w:val="left" w:pos="993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39E2">
              <w:rPr>
                <w:rFonts w:ascii="Times New Roman" w:hAnsi="Times New Roman"/>
                <w:sz w:val="24"/>
                <w:szCs w:val="24"/>
                <w:lang w:val="ru-RU"/>
              </w:rPr>
              <w:t>0,</w:t>
            </w:r>
            <w:r w:rsidR="00AB7FFD" w:rsidRPr="000839E2">
              <w:rPr>
                <w:rFonts w:ascii="Times New Roman" w:hAnsi="Times New Roman"/>
                <w:sz w:val="24"/>
                <w:szCs w:val="24"/>
                <w:lang w:val="ru-RU"/>
              </w:rPr>
              <w:t>42</w:t>
            </w:r>
            <w:r w:rsidRPr="000839E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0,</w:t>
            </w:r>
            <w:r w:rsidR="00AB7FFD" w:rsidRPr="000839E2">
              <w:rPr>
                <w:rFonts w:ascii="Times New Roman" w:hAnsi="Times New Roman"/>
                <w:sz w:val="24"/>
                <w:szCs w:val="24"/>
                <w:lang w:val="ru-RU"/>
              </w:rPr>
              <w:t>48</w:t>
            </w:r>
          </w:p>
        </w:tc>
      </w:tr>
      <w:tr w:rsidR="00557045" w:rsidRPr="000839E2" w:rsidTr="0087063C">
        <w:tc>
          <w:tcPr>
            <w:tcW w:w="959" w:type="dxa"/>
            <w:vAlign w:val="center"/>
          </w:tcPr>
          <w:p w:rsidR="00557045" w:rsidRPr="000839E2" w:rsidRDefault="00161957" w:rsidP="00EF1865">
            <w:pPr>
              <w:pStyle w:val="a4"/>
              <w:tabs>
                <w:tab w:val="left" w:pos="142"/>
                <w:tab w:val="left" w:pos="993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39E2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344" w:type="dxa"/>
            <w:vAlign w:val="center"/>
          </w:tcPr>
          <w:p w:rsidR="00557045" w:rsidRPr="000839E2" w:rsidRDefault="00557045" w:rsidP="00EF1865">
            <w:pPr>
              <w:pStyle w:val="a4"/>
              <w:tabs>
                <w:tab w:val="left" w:pos="142"/>
                <w:tab w:val="left" w:pos="993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39E2">
              <w:rPr>
                <w:rFonts w:ascii="Times New Roman" w:hAnsi="Times New Roman"/>
                <w:sz w:val="24"/>
                <w:szCs w:val="24"/>
                <w:lang w:val="ru-RU"/>
              </w:rPr>
              <w:t>ПдСр60-40</w:t>
            </w:r>
          </w:p>
        </w:tc>
        <w:tc>
          <w:tcPr>
            <w:tcW w:w="2759" w:type="dxa"/>
            <w:vAlign w:val="center"/>
          </w:tcPr>
          <w:p w:rsidR="00557045" w:rsidRPr="000839E2" w:rsidRDefault="00161957" w:rsidP="00EF1865">
            <w:pPr>
              <w:pStyle w:val="a4"/>
              <w:tabs>
                <w:tab w:val="left" w:pos="142"/>
                <w:tab w:val="left" w:pos="993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39E2">
              <w:rPr>
                <w:rFonts w:ascii="Times New Roman" w:hAnsi="Times New Roman"/>
                <w:sz w:val="24"/>
                <w:szCs w:val="24"/>
                <w:lang w:val="ru-RU"/>
              </w:rPr>
              <w:t>784 – 931</w:t>
            </w:r>
          </w:p>
        </w:tc>
        <w:tc>
          <w:tcPr>
            <w:tcW w:w="3452" w:type="dxa"/>
            <w:vAlign w:val="center"/>
          </w:tcPr>
          <w:p w:rsidR="00557045" w:rsidRPr="000839E2" w:rsidRDefault="00161957" w:rsidP="00EF1865">
            <w:pPr>
              <w:pStyle w:val="a4"/>
              <w:tabs>
                <w:tab w:val="left" w:pos="142"/>
                <w:tab w:val="left" w:pos="993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39E2">
              <w:rPr>
                <w:rFonts w:ascii="Times New Roman" w:hAnsi="Times New Roman"/>
                <w:sz w:val="24"/>
                <w:szCs w:val="24"/>
                <w:lang w:val="ru-RU"/>
              </w:rPr>
              <w:t>0,36 – 0,45</w:t>
            </w:r>
          </w:p>
        </w:tc>
      </w:tr>
      <w:tr w:rsidR="00557045" w:rsidRPr="000839E2" w:rsidTr="0087063C">
        <w:tc>
          <w:tcPr>
            <w:tcW w:w="959" w:type="dxa"/>
            <w:vAlign w:val="center"/>
          </w:tcPr>
          <w:p w:rsidR="00557045" w:rsidRPr="000839E2" w:rsidRDefault="00161957" w:rsidP="00EF1865">
            <w:pPr>
              <w:pStyle w:val="a4"/>
              <w:tabs>
                <w:tab w:val="left" w:pos="142"/>
                <w:tab w:val="left" w:pos="993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39E2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344" w:type="dxa"/>
            <w:vAlign w:val="center"/>
          </w:tcPr>
          <w:p w:rsidR="00557045" w:rsidRPr="000839E2" w:rsidRDefault="00557045" w:rsidP="00EF1865">
            <w:pPr>
              <w:pStyle w:val="a4"/>
              <w:tabs>
                <w:tab w:val="left" w:pos="142"/>
                <w:tab w:val="left" w:pos="993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39E2">
              <w:rPr>
                <w:rFonts w:ascii="Times New Roman" w:hAnsi="Times New Roman"/>
                <w:sz w:val="24"/>
                <w:szCs w:val="24"/>
                <w:lang w:val="ru-RU"/>
              </w:rPr>
              <w:t>ПдВИн86</w:t>
            </w:r>
          </w:p>
        </w:tc>
        <w:tc>
          <w:tcPr>
            <w:tcW w:w="2759" w:type="dxa"/>
            <w:vAlign w:val="center"/>
          </w:tcPr>
          <w:p w:rsidR="00557045" w:rsidRPr="000839E2" w:rsidRDefault="00161957" w:rsidP="00EF1865">
            <w:pPr>
              <w:pStyle w:val="a4"/>
              <w:tabs>
                <w:tab w:val="left" w:pos="142"/>
                <w:tab w:val="left" w:pos="993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39E2">
              <w:rPr>
                <w:rFonts w:ascii="Times New Roman" w:hAnsi="Times New Roman"/>
                <w:sz w:val="24"/>
                <w:szCs w:val="24"/>
                <w:lang w:val="ru-RU"/>
              </w:rPr>
              <w:t>840 – 1180</w:t>
            </w:r>
          </w:p>
        </w:tc>
        <w:tc>
          <w:tcPr>
            <w:tcW w:w="3452" w:type="dxa"/>
            <w:vAlign w:val="center"/>
          </w:tcPr>
          <w:p w:rsidR="00557045" w:rsidRPr="000839E2" w:rsidRDefault="00161957" w:rsidP="00EF1865">
            <w:pPr>
              <w:pStyle w:val="a4"/>
              <w:tabs>
                <w:tab w:val="left" w:pos="142"/>
                <w:tab w:val="left" w:pos="993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39E2">
              <w:rPr>
                <w:rFonts w:ascii="Times New Roman" w:hAnsi="Times New Roman"/>
                <w:sz w:val="24"/>
                <w:szCs w:val="24"/>
                <w:lang w:val="ru-RU"/>
              </w:rPr>
              <w:t>0,40 – 0,53</w:t>
            </w:r>
          </w:p>
        </w:tc>
      </w:tr>
      <w:tr w:rsidR="00557045" w:rsidRPr="000839E2" w:rsidTr="0087063C">
        <w:tc>
          <w:tcPr>
            <w:tcW w:w="959" w:type="dxa"/>
            <w:vAlign w:val="center"/>
          </w:tcPr>
          <w:p w:rsidR="00557045" w:rsidRPr="000839E2" w:rsidRDefault="003A4A7E" w:rsidP="00EF1865">
            <w:pPr>
              <w:pStyle w:val="a4"/>
              <w:tabs>
                <w:tab w:val="left" w:pos="142"/>
                <w:tab w:val="left" w:pos="993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39E2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344" w:type="dxa"/>
            <w:vAlign w:val="center"/>
          </w:tcPr>
          <w:p w:rsidR="00557045" w:rsidRPr="000839E2" w:rsidRDefault="003A4A7E" w:rsidP="00EF1865">
            <w:pPr>
              <w:pStyle w:val="a4"/>
              <w:tabs>
                <w:tab w:val="left" w:pos="142"/>
                <w:tab w:val="left" w:pos="993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39E2">
              <w:rPr>
                <w:rFonts w:ascii="Times New Roman" w:hAnsi="Times New Roman"/>
                <w:sz w:val="24"/>
                <w:szCs w:val="24"/>
                <w:lang w:val="ru-RU"/>
              </w:rPr>
              <w:t>ЗлНМ91-7,5</w:t>
            </w:r>
          </w:p>
        </w:tc>
        <w:tc>
          <w:tcPr>
            <w:tcW w:w="2759" w:type="dxa"/>
            <w:vAlign w:val="center"/>
          </w:tcPr>
          <w:p w:rsidR="00557045" w:rsidRPr="000839E2" w:rsidRDefault="003A4A7E" w:rsidP="00EF1865">
            <w:pPr>
              <w:pStyle w:val="a4"/>
              <w:tabs>
                <w:tab w:val="left" w:pos="142"/>
                <w:tab w:val="left" w:pos="993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39E2">
              <w:rPr>
                <w:rFonts w:ascii="Times New Roman" w:hAnsi="Times New Roman"/>
                <w:sz w:val="24"/>
                <w:szCs w:val="24"/>
              </w:rPr>
              <w:t>&gt;</w:t>
            </w:r>
            <w:r w:rsidRPr="000839E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882</w:t>
            </w:r>
          </w:p>
        </w:tc>
        <w:tc>
          <w:tcPr>
            <w:tcW w:w="3452" w:type="dxa"/>
            <w:vAlign w:val="center"/>
          </w:tcPr>
          <w:p w:rsidR="00557045" w:rsidRPr="000839E2" w:rsidRDefault="003A4A7E" w:rsidP="00EF1865">
            <w:pPr>
              <w:pStyle w:val="a4"/>
              <w:tabs>
                <w:tab w:val="left" w:pos="142"/>
                <w:tab w:val="left" w:pos="993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39E2">
              <w:rPr>
                <w:rFonts w:ascii="Times New Roman" w:hAnsi="Times New Roman"/>
                <w:sz w:val="24"/>
                <w:szCs w:val="24"/>
                <w:lang w:val="ru-RU"/>
              </w:rPr>
              <w:t>0,17 – 0,20</w:t>
            </w:r>
          </w:p>
        </w:tc>
      </w:tr>
      <w:tr w:rsidR="00557045" w:rsidRPr="000839E2" w:rsidTr="0087063C">
        <w:tc>
          <w:tcPr>
            <w:tcW w:w="959" w:type="dxa"/>
            <w:vAlign w:val="center"/>
          </w:tcPr>
          <w:p w:rsidR="00557045" w:rsidRPr="000839E2" w:rsidRDefault="003A4A7E" w:rsidP="00EF1865">
            <w:pPr>
              <w:pStyle w:val="a4"/>
              <w:tabs>
                <w:tab w:val="left" w:pos="142"/>
                <w:tab w:val="left" w:pos="993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39E2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344" w:type="dxa"/>
            <w:vAlign w:val="center"/>
          </w:tcPr>
          <w:p w:rsidR="00557045" w:rsidRPr="000839E2" w:rsidRDefault="003A4A7E" w:rsidP="00EF1865">
            <w:pPr>
              <w:pStyle w:val="a4"/>
              <w:tabs>
                <w:tab w:val="left" w:pos="142"/>
                <w:tab w:val="left" w:pos="993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39E2">
              <w:rPr>
                <w:rFonts w:ascii="Times New Roman" w:hAnsi="Times New Roman"/>
                <w:sz w:val="24"/>
                <w:szCs w:val="24"/>
                <w:lang w:val="ru-RU"/>
              </w:rPr>
              <w:t>ЗлХ-0,5</w:t>
            </w:r>
          </w:p>
        </w:tc>
        <w:tc>
          <w:tcPr>
            <w:tcW w:w="2759" w:type="dxa"/>
            <w:vAlign w:val="center"/>
          </w:tcPr>
          <w:p w:rsidR="00557045" w:rsidRPr="000839E2" w:rsidRDefault="00AB7FFD" w:rsidP="00EF1865">
            <w:pPr>
              <w:pStyle w:val="a4"/>
              <w:tabs>
                <w:tab w:val="left" w:pos="142"/>
                <w:tab w:val="left" w:pos="993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39E2">
              <w:rPr>
                <w:rFonts w:ascii="Times New Roman" w:hAnsi="Times New Roman"/>
                <w:sz w:val="24"/>
                <w:szCs w:val="24"/>
                <w:lang w:val="ru-RU"/>
              </w:rPr>
              <w:t>686 – 1127</w:t>
            </w:r>
          </w:p>
        </w:tc>
        <w:tc>
          <w:tcPr>
            <w:tcW w:w="3452" w:type="dxa"/>
            <w:vAlign w:val="center"/>
          </w:tcPr>
          <w:p w:rsidR="00557045" w:rsidRPr="000839E2" w:rsidRDefault="00AB7FFD" w:rsidP="00EF1865">
            <w:pPr>
              <w:pStyle w:val="a4"/>
              <w:tabs>
                <w:tab w:val="left" w:pos="142"/>
                <w:tab w:val="left" w:pos="993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39E2">
              <w:rPr>
                <w:rFonts w:ascii="Times New Roman" w:hAnsi="Times New Roman"/>
                <w:sz w:val="24"/>
                <w:szCs w:val="24"/>
                <w:lang w:val="ru-RU"/>
              </w:rPr>
              <w:t>0,24 – 0,30</w:t>
            </w:r>
          </w:p>
        </w:tc>
      </w:tr>
      <w:tr w:rsidR="00557045" w:rsidRPr="000839E2" w:rsidTr="0087063C">
        <w:tc>
          <w:tcPr>
            <w:tcW w:w="959" w:type="dxa"/>
            <w:vAlign w:val="center"/>
          </w:tcPr>
          <w:p w:rsidR="00557045" w:rsidRPr="000839E2" w:rsidRDefault="003A4A7E" w:rsidP="00EF1865">
            <w:pPr>
              <w:pStyle w:val="a4"/>
              <w:tabs>
                <w:tab w:val="left" w:pos="142"/>
                <w:tab w:val="left" w:pos="993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39E2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344" w:type="dxa"/>
            <w:vAlign w:val="center"/>
          </w:tcPr>
          <w:p w:rsidR="00557045" w:rsidRPr="000839E2" w:rsidRDefault="003A4A7E" w:rsidP="00EF1865">
            <w:pPr>
              <w:pStyle w:val="a4"/>
              <w:tabs>
                <w:tab w:val="left" w:pos="142"/>
                <w:tab w:val="left" w:pos="993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39E2">
              <w:rPr>
                <w:rFonts w:ascii="Times New Roman" w:hAnsi="Times New Roman"/>
                <w:sz w:val="24"/>
                <w:szCs w:val="24"/>
                <w:lang w:val="ru-RU"/>
              </w:rPr>
              <w:t>ЗлХ-2,8</w:t>
            </w:r>
          </w:p>
        </w:tc>
        <w:tc>
          <w:tcPr>
            <w:tcW w:w="2759" w:type="dxa"/>
            <w:vAlign w:val="center"/>
          </w:tcPr>
          <w:p w:rsidR="00557045" w:rsidRPr="000839E2" w:rsidRDefault="00AB7FFD" w:rsidP="00EF1865">
            <w:pPr>
              <w:pStyle w:val="a4"/>
              <w:tabs>
                <w:tab w:val="left" w:pos="142"/>
                <w:tab w:val="left" w:pos="993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39E2">
              <w:rPr>
                <w:rFonts w:ascii="Times New Roman" w:hAnsi="Times New Roman"/>
                <w:sz w:val="24"/>
                <w:szCs w:val="24"/>
                <w:lang w:val="ru-RU"/>
              </w:rPr>
              <w:t>784 – 1127</w:t>
            </w:r>
          </w:p>
        </w:tc>
        <w:tc>
          <w:tcPr>
            <w:tcW w:w="3452" w:type="dxa"/>
            <w:vAlign w:val="center"/>
          </w:tcPr>
          <w:p w:rsidR="00557045" w:rsidRPr="000839E2" w:rsidRDefault="00AB7FFD" w:rsidP="00EF1865">
            <w:pPr>
              <w:pStyle w:val="a4"/>
              <w:tabs>
                <w:tab w:val="left" w:pos="142"/>
                <w:tab w:val="left" w:pos="993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39E2">
              <w:rPr>
                <w:rFonts w:ascii="Times New Roman" w:hAnsi="Times New Roman"/>
                <w:sz w:val="24"/>
                <w:szCs w:val="24"/>
                <w:lang w:val="ru-RU"/>
              </w:rPr>
              <w:t>0,48 – 0,57</w:t>
            </w:r>
          </w:p>
        </w:tc>
      </w:tr>
      <w:tr w:rsidR="003A4A7E" w:rsidRPr="000839E2" w:rsidTr="0087063C">
        <w:tc>
          <w:tcPr>
            <w:tcW w:w="959" w:type="dxa"/>
            <w:vAlign w:val="center"/>
          </w:tcPr>
          <w:p w:rsidR="003A4A7E" w:rsidRPr="000839E2" w:rsidRDefault="003A4A7E" w:rsidP="00EF1865">
            <w:pPr>
              <w:pStyle w:val="a4"/>
              <w:tabs>
                <w:tab w:val="left" w:pos="142"/>
                <w:tab w:val="left" w:pos="993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39E2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344" w:type="dxa"/>
            <w:vAlign w:val="center"/>
          </w:tcPr>
          <w:p w:rsidR="003A4A7E" w:rsidRPr="000839E2" w:rsidRDefault="003A4A7E" w:rsidP="00EF1865">
            <w:pPr>
              <w:pStyle w:val="a4"/>
              <w:tabs>
                <w:tab w:val="left" w:pos="142"/>
                <w:tab w:val="left" w:pos="993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39E2">
              <w:rPr>
                <w:rFonts w:ascii="Times New Roman" w:hAnsi="Times New Roman"/>
                <w:sz w:val="24"/>
                <w:szCs w:val="24"/>
                <w:lang w:val="ru-RU"/>
              </w:rPr>
              <w:t>ПлИ90-10</w:t>
            </w:r>
          </w:p>
        </w:tc>
        <w:tc>
          <w:tcPr>
            <w:tcW w:w="2759" w:type="dxa"/>
            <w:vAlign w:val="center"/>
          </w:tcPr>
          <w:p w:rsidR="003A4A7E" w:rsidRPr="000839E2" w:rsidRDefault="00AB7FFD" w:rsidP="00EF1865">
            <w:pPr>
              <w:pStyle w:val="a4"/>
              <w:tabs>
                <w:tab w:val="left" w:pos="142"/>
                <w:tab w:val="left" w:pos="993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39E2">
              <w:rPr>
                <w:rFonts w:ascii="Times New Roman" w:hAnsi="Times New Roman"/>
                <w:sz w:val="24"/>
                <w:szCs w:val="24"/>
                <w:lang w:val="ru-RU"/>
              </w:rPr>
              <w:t>588 – 882</w:t>
            </w:r>
          </w:p>
        </w:tc>
        <w:tc>
          <w:tcPr>
            <w:tcW w:w="3452" w:type="dxa"/>
            <w:vAlign w:val="center"/>
          </w:tcPr>
          <w:p w:rsidR="003A4A7E" w:rsidRPr="000839E2" w:rsidRDefault="00AB7FFD" w:rsidP="00EF1865">
            <w:pPr>
              <w:pStyle w:val="a4"/>
              <w:tabs>
                <w:tab w:val="left" w:pos="142"/>
                <w:tab w:val="left" w:pos="993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39E2">
              <w:rPr>
                <w:rFonts w:ascii="Times New Roman" w:hAnsi="Times New Roman"/>
                <w:sz w:val="24"/>
                <w:szCs w:val="24"/>
                <w:lang w:val="ru-RU"/>
              </w:rPr>
              <w:t>0,20 – 0,27</w:t>
            </w:r>
          </w:p>
        </w:tc>
      </w:tr>
      <w:tr w:rsidR="003A4A7E" w:rsidRPr="000839E2" w:rsidTr="0087063C">
        <w:tc>
          <w:tcPr>
            <w:tcW w:w="959" w:type="dxa"/>
            <w:vAlign w:val="center"/>
          </w:tcPr>
          <w:p w:rsidR="003A4A7E" w:rsidRPr="000839E2" w:rsidRDefault="003A4A7E" w:rsidP="00EF1865">
            <w:pPr>
              <w:pStyle w:val="a4"/>
              <w:tabs>
                <w:tab w:val="left" w:pos="142"/>
                <w:tab w:val="left" w:pos="993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39E2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344" w:type="dxa"/>
            <w:vAlign w:val="center"/>
          </w:tcPr>
          <w:p w:rsidR="003A4A7E" w:rsidRPr="000839E2" w:rsidRDefault="003A4A7E" w:rsidP="00EF1865">
            <w:pPr>
              <w:pStyle w:val="a4"/>
              <w:tabs>
                <w:tab w:val="left" w:pos="142"/>
                <w:tab w:val="left" w:pos="993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39E2">
              <w:rPr>
                <w:rFonts w:ascii="Times New Roman" w:hAnsi="Times New Roman"/>
                <w:sz w:val="24"/>
                <w:szCs w:val="24"/>
                <w:lang w:val="ru-RU"/>
              </w:rPr>
              <w:t>ПлМ91,5</w:t>
            </w:r>
          </w:p>
        </w:tc>
        <w:tc>
          <w:tcPr>
            <w:tcW w:w="2759" w:type="dxa"/>
            <w:vAlign w:val="center"/>
          </w:tcPr>
          <w:p w:rsidR="003A4A7E" w:rsidRPr="000839E2" w:rsidRDefault="0087063C" w:rsidP="00EF1865">
            <w:pPr>
              <w:pStyle w:val="a4"/>
              <w:tabs>
                <w:tab w:val="left" w:pos="142"/>
                <w:tab w:val="left" w:pos="993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39E2">
              <w:rPr>
                <w:rFonts w:ascii="Times New Roman" w:hAnsi="Times New Roman"/>
                <w:sz w:val="24"/>
                <w:szCs w:val="24"/>
                <w:lang w:val="ru-RU"/>
              </w:rPr>
              <w:t>975 – 1130</w:t>
            </w:r>
          </w:p>
        </w:tc>
        <w:tc>
          <w:tcPr>
            <w:tcW w:w="3452" w:type="dxa"/>
            <w:vAlign w:val="center"/>
          </w:tcPr>
          <w:p w:rsidR="003A4A7E" w:rsidRPr="000839E2" w:rsidRDefault="0087063C" w:rsidP="00EF1865">
            <w:pPr>
              <w:pStyle w:val="a4"/>
              <w:tabs>
                <w:tab w:val="left" w:pos="142"/>
                <w:tab w:val="left" w:pos="993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39E2">
              <w:rPr>
                <w:rFonts w:ascii="Times New Roman" w:hAnsi="Times New Roman"/>
                <w:sz w:val="24"/>
                <w:szCs w:val="24"/>
                <w:lang w:val="ru-RU"/>
              </w:rPr>
              <w:t>0,48 – 0,52</w:t>
            </w:r>
          </w:p>
        </w:tc>
      </w:tr>
    </w:tbl>
    <w:p w:rsidR="00F4118D" w:rsidRPr="000839E2" w:rsidRDefault="00F4118D" w:rsidP="00EF1865">
      <w:pPr>
        <w:pStyle w:val="a4"/>
        <w:tabs>
          <w:tab w:val="left" w:pos="142"/>
          <w:tab w:val="left" w:pos="993"/>
        </w:tabs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0839E2">
        <w:rPr>
          <w:rFonts w:ascii="Times New Roman" w:hAnsi="Times New Roman"/>
          <w:sz w:val="24"/>
          <w:szCs w:val="24"/>
          <w:lang w:val="ru-RU"/>
        </w:rPr>
        <w:t xml:space="preserve">Проволока поставляется на пластиковых катушках </w:t>
      </w:r>
      <w:r w:rsidR="004A44BF" w:rsidRPr="000839E2">
        <w:rPr>
          <w:rFonts w:ascii="Times New Roman" w:hAnsi="Times New Roman"/>
          <w:sz w:val="24"/>
          <w:szCs w:val="24"/>
          <w:lang w:val="ru-RU"/>
        </w:rPr>
        <w:t xml:space="preserve">К63, </w:t>
      </w:r>
      <w:r w:rsidR="004A44BF" w:rsidRPr="000839E2">
        <w:rPr>
          <w:rFonts w:ascii="Times New Roman" w:hAnsi="Times New Roman"/>
          <w:sz w:val="24"/>
          <w:szCs w:val="24"/>
        </w:rPr>
        <w:t>HKK</w:t>
      </w:r>
      <w:r w:rsidR="004A44BF" w:rsidRPr="000839E2">
        <w:rPr>
          <w:rFonts w:ascii="Times New Roman" w:hAnsi="Times New Roman"/>
          <w:sz w:val="24"/>
          <w:szCs w:val="24"/>
          <w:lang w:val="ru-RU"/>
        </w:rPr>
        <w:t>76, К80 или К100 в отрезках длиной не менее 100 м.</w:t>
      </w:r>
    </w:p>
    <w:p w:rsidR="00EF1865" w:rsidRPr="000839E2" w:rsidRDefault="00EF1865" w:rsidP="00EF1865">
      <w:pPr>
        <w:pStyle w:val="a4"/>
        <w:tabs>
          <w:tab w:val="left" w:pos="142"/>
          <w:tab w:val="left" w:pos="993"/>
        </w:tabs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D6DCB" w:rsidRPr="000839E2" w:rsidRDefault="00920943" w:rsidP="00EF1865">
      <w:pPr>
        <w:pStyle w:val="a4"/>
        <w:widowControl/>
        <w:spacing w:line="276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0839E2">
        <w:rPr>
          <w:rFonts w:ascii="Times New Roman" w:hAnsi="Times New Roman"/>
          <w:b/>
          <w:sz w:val="24"/>
          <w:szCs w:val="24"/>
          <w:lang w:val="ru-RU"/>
        </w:rPr>
        <w:t>Описание</w:t>
      </w:r>
      <w:r w:rsidR="002B12C7" w:rsidRPr="000839E2">
        <w:rPr>
          <w:rFonts w:ascii="Times New Roman" w:hAnsi="Times New Roman"/>
          <w:b/>
          <w:sz w:val="24"/>
          <w:szCs w:val="24"/>
          <w:lang w:val="ru-RU"/>
        </w:rPr>
        <w:t xml:space="preserve"> изготавливаемого</w:t>
      </w:r>
      <w:r w:rsidR="00F47C0A" w:rsidRPr="000839E2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2B12C7" w:rsidRPr="000839E2">
        <w:rPr>
          <w:rFonts w:ascii="Times New Roman" w:hAnsi="Times New Roman"/>
          <w:b/>
          <w:sz w:val="24"/>
          <w:szCs w:val="24"/>
          <w:lang w:val="ru-RU"/>
        </w:rPr>
        <w:t>провода</w:t>
      </w:r>
    </w:p>
    <w:p w:rsidR="00920943" w:rsidRPr="000839E2" w:rsidRDefault="00920943" w:rsidP="00EF1865">
      <w:pPr>
        <w:pStyle w:val="a4"/>
        <w:tabs>
          <w:tab w:val="left" w:pos="142"/>
          <w:tab w:val="left" w:pos="993"/>
        </w:tabs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839E2">
        <w:rPr>
          <w:rFonts w:ascii="Times New Roman" w:hAnsi="Times New Roman"/>
          <w:sz w:val="24"/>
          <w:szCs w:val="24"/>
          <w:lang w:val="ru-RU"/>
        </w:rPr>
        <w:t>Используемы</w:t>
      </w:r>
      <w:r w:rsidR="003D309E" w:rsidRPr="000839E2">
        <w:rPr>
          <w:rFonts w:ascii="Times New Roman" w:hAnsi="Times New Roman"/>
          <w:sz w:val="24"/>
          <w:szCs w:val="24"/>
          <w:lang w:val="ru-RU"/>
        </w:rPr>
        <w:t>е</w:t>
      </w:r>
      <w:r w:rsidRPr="000839E2">
        <w:rPr>
          <w:rFonts w:ascii="Times New Roman" w:hAnsi="Times New Roman"/>
          <w:sz w:val="24"/>
          <w:szCs w:val="24"/>
          <w:lang w:val="ru-RU"/>
        </w:rPr>
        <w:t xml:space="preserve"> лак</w:t>
      </w:r>
      <w:r w:rsidR="003D309E" w:rsidRPr="000839E2">
        <w:rPr>
          <w:rFonts w:ascii="Times New Roman" w:hAnsi="Times New Roman"/>
          <w:sz w:val="24"/>
          <w:szCs w:val="24"/>
          <w:lang w:val="ru-RU"/>
        </w:rPr>
        <w:t>и</w:t>
      </w:r>
      <w:r w:rsidRPr="000839E2">
        <w:rPr>
          <w:rFonts w:ascii="Times New Roman" w:hAnsi="Times New Roman"/>
          <w:sz w:val="24"/>
          <w:szCs w:val="24"/>
          <w:lang w:val="ru-RU"/>
        </w:rPr>
        <w:t>: ПЭ-943А ТУ</w:t>
      </w:r>
      <w:r w:rsidR="00752F9F" w:rsidRPr="000839E2">
        <w:rPr>
          <w:rFonts w:ascii="Times New Roman" w:hAnsi="Times New Roman"/>
          <w:sz w:val="24"/>
          <w:szCs w:val="24"/>
          <w:lang w:val="ru-RU"/>
        </w:rPr>
        <w:t> </w:t>
      </w:r>
      <w:r w:rsidR="003D309E" w:rsidRPr="000839E2">
        <w:rPr>
          <w:rFonts w:ascii="Times New Roman" w:hAnsi="Times New Roman"/>
          <w:sz w:val="24"/>
          <w:szCs w:val="24"/>
          <w:lang w:val="ru-RU"/>
        </w:rPr>
        <w:t>16-К71-074-90, ВЛ-931 ТУ 16.К71-083-90, ЭЛИЗВАН 130/31 и ЭЛИЗВАН 130/34 ТУ 2311-149-05758799-2008.</w:t>
      </w:r>
    </w:p>
    <w:p w:rsidR="00EF1865" w:rsidRPr="000839E2" w:rsidRDefault="002B12C7" w:rsidP="00EF1865">
      <w:pPr>
        <w:pStyle w:val="a4"/>
        <w:tabs>
          <w:tab w:val="left" w:pos="142"/>
          <w:tab w:val="left" w:pos="993"/>
        </w:tabs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839E2">
        <w:rPr>
          <w:rFonts w:ascii="Times New Roman" w:hAnsi="Times New Roman"/>
          <w:sz w:val="24"/>
          <w:szCs w:val="24"/>
          <w:lang w:val="ru-RU"/>
        </w:rPr>
        <w:t xml:space="preserve">Толщина </w:t>
      </w:r>
      <w:r w:rsidR="003D309E" w:rsidRPr="000839E2">
        <w:rPr>
          <w:rFonts w:ascii="Times New Roman" w:hAnsi="Times New Roman"/>
          <w:sz w:val="24"/>
          <w:szCs w:val="24"/>
          <w:lang w:val="ru-RU"/>
        </w:rPr>
        <w:t xml:space="preserve">изоляционного </w:t>
      </w:r>
      <w:r w:rsidRPr="000839E2">
        <w:rPr>
          <w:rFonts w:ascii="Times New Roman" w:hAnsi="Times New Roman"/>
          <w:sz w:val="24"/>
          <w:szCs w:val="24"/>
          <w:lang w:val="ru-RU"/>
        </w:rPr>
        <w:t>покрытия: (0,003 – 0,20</w:t>
      </w:r>
      <w:r w:rsidR="00EF1865" w:rsidRPr="000839E2">
        <w:rPr>
          <w:rFonts w:ascii="Times New Roman" w:hAnsi="Times New Roman"/>
          <w:sz w:val="24"/>
          <w:szCs w:val="24"/>
          <w:lang w:val="ru-RU"/>
        </w:rPr>
        <w:t>) мм в зависимости от диаметра готового провода.</w:t>
      </w:r>
    </w:p>
    <w:p w:rsidR="00EF1865" w:rsidRPr="000839E2" w:rsidRDefault="00EF1865" w:rsidP="00EF1865">
      <w:pPr>
        <w:pStyle w:val="a4"/>
        <w:tabs>
          <w:tab w:val="left" w:pos="142"/>
          <w:tab w:val="left" w:pos="993"/>
        </w:tabs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839E2">
        <w:rPr>
          <w:rFonts w:ascii="Times New Roman" w:hAnsi="Times New Roman"/>
          <w:sz w:val="24"/>
          <w:szCs w:val="24"/>
          <w:lang w:val="ru-RU"/>
        </w:rPr>
        <w:t>Провод должен быть покрыт сплошным слоем эмали. Поверхность провода должна быть гладкой и свободной от инородных включений и пузырей.</w:t>
      </w:r>
    </w:p>
    <w:p w:rsidR="00EF1865" w:rsidRPr="000839E2" w:rsidRDefault="00EF1865" w:rsidP="00EF1865">
      <w:pPr>
        <w:pStyle w:val="a4"/>
        <w:tabs>
          <w:tab w:val="left" w:pos="142"/>
          <w:tab w:val="left" w:pos="993"/>
        </w:tabs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839E2">
        <w:rPr>
          <w:rFonts w:ascii="Times New Roman" w:hAnsi="Times New Roman"/>
          <w:sz w:val="24"/>
          <w:szCs w:val="24"/>
          <w:lang w:val="ru-RU"/>
        </w:rPr>
        <w:lastRenderedPageBreak/>
        <w:t xml:space="preserve">Готовый провод должен соответствовать </w:t>
      </w:r>
      <w:r w:rsidR="00186D9F" w:rsidRPr="000839E2">
        <w:rPr>
          <w:rFonts w:ascii="Times New Roman" w:hAnsi="Times New Roman"/>
          <w:sz w:val="24"/>
          <w:szCs w:val="24"/>
          <w:lang w:val="ru-RU"/>
        </w:rPr>
        <w:t>требованиям ТУ 32.12.14-001-00195200-2021.</w:t>
      </w:r>
    </w:p>
    <w:p w:rsidR="00EF1865" w:rsidRPr="000839E2" w:rsidRDefault="00EF1865" w:rsidP="00EF1865">
      <w:pPr>
        <w:pStyle w:val="a4"/>
        <w:tabs>
          <w:tab w:val="left" w:pos="142"/>
          <w:tab w:val="left" w:pos="993"/>
        </w:tabs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860A7" w:rsidRPr="000839E2" w:rsidRDefault="006D0165" w:rsidP="00EF1865">
      <w:pPr>
        <w:pStyle w:val="a4"/>
        <w:tabs>
          <w:tab w:val="left" w:pos="142"/>
          <w:tab w:val="left" w:pos="284"/>
        </w:tabs>
        <w:spacing w:line="276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0839E2">
        <w:rPr>
          <w:rFonts w:ascii="Times New Roman" w:hAnsi="Times New Roman"/>
          <w:b/>
          <w:sz w:val="24"/>
          <w:szCs w:val="24"/>
          <w:lang w:val="ru-RU"/>
        </w:rPr>
        <w:t>Описание конструкции установки</w:t>
      </w:r>
    </w:p>
    <w:p w:rsidR="00B860A7" w:rsidRPr="000839E2" w:rsidRDefault="00920943" w:rsidP="000839E2">
      <w:pPr>
        <w:pStyle w:val="a4"/>
        <w:tabs>
          <w:tab w:val="left" w:pos="142"/>
          <w:tab w:val="left" w:pos="993"/>
        </w:tabs>
        <w:spacing w:line="276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839E2">
        <w:rPr>
          <w:rFonts w:ascii="Times New Roman" w:hAnsi="Times New Roman"/>
          <w:sz w:val="24"/>
          <w:szCs w:val="24"/>
          <w:lang w:val="ru-RU"/>
        </w:rPr>
        <w:t>Установка должна состоять из следующих основных частей</w:t>
      </w:r>
      <w:r w:rsidR="00752F9F" w:rsidRPr="000839E2">
        <w:rPr>
          <w:rFonts w:ascii="Times New Roman" w:hAnsi="Times New Roman"/>
          <w:sz w:val="24"/>
          <w:szCs w:val="24"/>
          <w:lang w:val="ru-RU"/>
        </w:rPr>
        <w:t>.</w:t>
      </w:r>
    </w:p>
    <w:p w:rsidR="00920943" w:rsidRPr="000839E2" w:rsidRDefault="00920943" w:rsidP="00EF1865">
      <w:pPr>
        <w:pStyle w:val="a4"/>
        <w:tabs>
          <w:tab w:val="left" w:pos="142"/>
          <w:tab w:val="left" w:pos="284"/>
        </w:tabs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839E2"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752F9F" w:rsidRPr="000839E2">
        <w:rPr>
          <w:rFonts w:ascii="Times New Roman" w:hAnsi="Times New Roman"/>
          <w:sz w:val="24"/>
          <w:szCs w:val="24"/>
          <w:lang w:val="ru-RU"/>
        </w:rPr>
        <w:t>У</w:t>
      </w:r>
      <w:r w:rsidR="00E97E58" w:rsidRPr="000839E2">
        <w:rPr>
          <w:rFonts w:ascii="Times New Roman" w:hAnsi="Times New Roman"/>
          <w:sz w:val="24"/>
          <w:szCs w:val="24"/>
          <w:lang w:val="ru-RU"/>
        </w:rPr>
        <w:t>зел размотки проволоки с</w:t>
      </w:r>
      <w:r w:rsidR="00186D9F" w:rsidRPr="000839E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="00186D9F" w:rsidRPr="000839E2">
        <w:rPr>
          <w:rFonts w:ascii="Times New Roman" w:hAnsi="Times New Roman"/>
          <w:sz w:val="24"/>
          <w:szCs w:val="24"/>
          <w:lang w:val="ru-RU"/>
        </w:rPr>
        <w:t>регулируемым</w:t>
      </w:r>
      <w:proofErr w:type="gramEnd"/>
      <w:r w:rsidR="00186D9F" w:rsidRPr="000839E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186D9F" w:rsidRPr="000839E2">
        <w:rPr>
          <w:rFonts w:ascii="Times New Roman" w:hAnsi="Times New Roman"/>
          <w:sz w:val="24"/>
          <w:szCs w:val="24"/>
          <w:lang w:val="ru-RU"/>
        </w:rPr>
        <w:t>противонатяжением</w:t>
      </w:r>
      <w:proofErr w:type="spellEnd"/>
      <w:r w:rsidR="00186D9F" w:rsidRPr="000839E2">
        <w:rPr>
          <w:rFonts w:ascii="Times New Roman" w:hAnsi="Times New Roman"/>
          <w:sz w:val="24"/>
          <w:szCs w:val="24"/>
          <w:lang w:val="ru-RU"/>
        </w:rPr>
        <w:t xml:space="preserve">, обеспечивающим свободное сматывание проволоки с отдающей катушки без рывков, </w:t>
      </w:r>
      <w:proofErr w:type="spellStart"/>
      <w:r w:rsidR="00186D9F" w:rsidRPr="000839E2">
        <w:rPr>
          <w:rFonts w:ascii="Times New Roman" w:hAnsi="Times New Roman"/>
          <w:sz w:val="24"/>
          <w:szCs w:val="24"/>
          <w:lang w:val="ru-RU"/>
        </w:rPr>
        <w:t>подтормаживаний</w:t>
      </w:r>
      <w:proofErr w:type="spellEnd"/>
      <w:r w:rsidR="00186D9F" w:rsidRPr="000839E2">
        <w:rPr>
          <w:rFonts w:ascii="Times New Roman" w:hAnsi="Times New Roman"/>
          <w:sz w:val="24"/>
          <w:szCs w:val="24"/>
          <w:lang w:val="ru-RU"/>
        </w:rPr>
        <w:t xml:space="preserve"> и постоянной скоростью</w:t>
      </w:r>
      <w:r w:rsidR="00A179A2">
        <w:rPr>
          <w:rFonts w:ascii="Times New Roman" w:hAnsi="Times New Roman"/>
          <w:sz w:val="24"/>
          <w:szCs w:val="24"/>
          <w:lang w:val="ru-RU"/>
        </w:rPr>
        <w:t>.</w:t>
      </w:r>
    </w:p>
    <w:p w:rsidR="00E97E58" w:rsidRPr="000839E2" w:rsidRDefault="00E97E58" w:rsidP="00EF1865">
      <w:pPr>
        <w:pStyle w:val="a4"/>
        <w:tabs>
          <w:tab w:val="left" w:pos="142"/>
          <w:tab w:val="left" w:pos="284"/>
        </w:tabs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839E2"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752F9F" w:rsidRPr="000839E2">
        <w:rPr>
          <w:rFonts w:ascii="Times New Roman" w:hAnsi="Times New Roman"/>
          <w:sz w:val="24"/>
          <w:szCs w:val="24"/>
          <w:lang w:val="ru-RU"/>
        </w:rPr>
        <w:t>У</w:t>
      </w:r>
      <w:r w:rsidRPr="000839E2">
        <w:rPr>
          <w:rFonts w:ascii="Times New Roman" w:hAnsi="Times New Roman"/>
          <w:sz w:val="24"/>
          <w:szCs w:val="24"/>
          <w:lang w:val="ru-RU"/>
        </w:rPr>
        <w:t>зел</w:t>
      </w:r>
      <w:r w:rsidR="00186D9F" w:rsidRPr="000839E2">
        <w:rPr>
          <w:rFonts w:ascii="Times New Roman" w:hAnsi="Times New Roman"/>
          <w:sz w:val="24"/>
          <w:szCs w:val="24"/>
          <w:lang w:val="ru-RU"/>
        </w:rPr>
        <w:t xml:space="preserve"> предварительной</w:t>
      </w:r>
      <w:r w:rsidRPr="000839E2">
        <w:rPr>
          <w:rFonts w:ascii="Times New Roman" w:hAnsi="Times New Roman"/>
          <w:sz w:val="24"/>
          <w:szCs w:val="24"/>
          <w:lang w:val="ru-RU"/>
        </w:rPr>
        <w:t xml:space="preserve"> очистки проволоки от поверхностных</w:t>
      </w:r>
      <w:r w:rsidR="00186D9F" w:rsidRPr="000839E2">
        <w:rPr>
          <w:rFonts w:ascii="Times New Roman" w:hAnsi="Times New Roman"/>
          <w:sz w:val="24"/>
          <w:szCs w:val="24"/>
          <w:lang w:val="ru-RU"/>
        </w:rPr>
        <w:t xml:space="preserve"> загрязнений.</w:t>
      </w:r>
    </w:p>
    <w:p w:rsidR="00186D9F" w:rsidRPr="000839E2" w:rsidRDefault="00E97E58" w:rsidP="00EF1865">
      <w:pPr>
        <w:pStyle w:val="a4"/>
        <w:tabs>
          <w:tab w:val="left" w:pos="142"/>
          <w:tab w:val="left" w:pos="284"/>
        </w:tabs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839E2"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752F9F" w:rsidRPr="000839E2">
        <w:rPr>
          <w:rFonts w:ascii="Times New Roman" w:hAnsi="Times New Roman"/>
          <w:sz w:val="24"/>
          <w:szCs w:val="24"/>
          <w:lang w:val="ru-RU"/>
        </w:rPr>
        <w:t xml:space="preserve">Узел </w:t>
      </w:r>
      <w:r w:rsidR="00186D9F" w:rsidRPr="000839E2">
        <w:rPr>
          <w:rFonts w:ascii="Times New Roman" w:hAnsi="Times New Roman"/>
          <w:sz w:val="24"/>
          <w:szCs w:val="24"/>
          <w:lang w:val="ru-RU"/>
        </w:rPr>
        <w:t xml:space="preserve">установки ванны с </w:t>
      </w:r>
      <w:proofErr w:type="spellStart"/>
      <w:r w:rsidR="00186D9F" w:rsidRPr="000839E2">
        <w:rPr>
          <w:rFonts w:ascii="Times New Roman" w:hAnsi="Times New Roman"/>
          <w:sz w:val="24"/>
          <w:szCs w:val="24"/>
          <w:lang w:val="ru-RU"/>
        </w:rPr>
        <w:t>эмальлаком</w:t>
      </w:r>
      <w:proofErr w:type="spellEnd"/>
      <w:r w:rsidR="00186D9F" w:rsidRPr="000839E2">
        <w:rPr>
          <w:rFonts w:ascii="Times New Roman" w:hAnsi="Times New Roman"/>
          <w:sz w:val="24"/>
          <w:szCs w:val="24"/>
          <w:lang w:val="ru-RU"/>
        </w:rPr>
        <w:t xml:space="preserve"> с возможностью настройки высоты его положения и смещения во взаимно перпендикулярных направлениях (оси 0</w:t>
      </w:r>
      <w:r w:rsidR="00186D9F" w:rsidRPr="000839E2">
        <w:rPr>
          <w:rFonts w:ascii="Times New Roman" w:hAnsi="Times New Roman"/>
          <w:sz w:val="24"/>
          <w:szCs w:val="24"/>
        </w:rPr>
        <w:t>x</w:t>
      </w:r>
      <w:r w:rsidR="00186D9F" w:rsidRPr="000839E2">
        <w:rPr>
          <w:rFonts w:ascii="Times New Roman" w:hAnsi="Times New Roman"/>
          <w:sz w:val="24"/>
          <w:szCs w:val="24"/>
          <w:lang w:val="ru-RU"/>
        </w:rPr>
        <w:t xml:space="preserve"> и 0</w:t>
      </w:r>
      <w:r w:rsidR="00186D9F" w:rsidRPr="000839E2">
        <w:rPr>
          <w:rFonts w:ascii="Times New Roman" w:hAnsi="Times New Roman"/>
          <w:sz w:val="24"/>
          <w:szCs w:val="24"/>
        </w:rPr>
        <w:t>y</w:t>
      </w:r>
      <w:r w:rsidR="00186D9F" w:rsidRPr="000839E2">
        <w:rPr>
          <w:rFonts w:ascii="Times New Roman" w:hAnsi="Times New Roman"/>
          <w:sz w:val="24"/>
          <w:szCs w:val="24"/>
          <w:lang w:val="ru-RU"/>
        </w:rPr>
        <w:t xml:space="preserve">). </w:t>
      </w:r>
      <w:r w:rsidR="005C60E9" w:rsidRPr="000839E2">
        <w:rPr>
          <w:rFonts w:ascii="Times New Roman" w:hAnsi="Times New Roman"/>
          <w:sz w:val="24"/>
          <w:szCs w:val="24"/>
          <w:lang w:val="ru-RU"/>
        </w:rPr>
        <w:t xml:space="preserve">Ванна должна иметь возможность надежной фиксации </w:t>
      </w:r>
      <w:proofErr w:type="spellStart"/>
      <w:r w:rsidR="000839E2">
        <w:rPr>
          <w:rFonts w:ascii="Times New Roman" w:hAnsi="Times New Roman"/>
          <w:sz w:val="24"/>
          <w:szCs w:val="24"/>
          <w:lang w:val="ru-RU"/>
        </w:rPr>
        <w:t>эмальаппликаторов</w:t>
      </w:r>
      <w:proofErr w:type="spellEnd"/>
      <w:r w:rsidR="005C60E9" w:rsidRPr="000839E2">
        <w:rPr>
          <w:rFonts w:ascii="Times New Roman" w:hAnsi="Times New Roman"/>
          <w:sz w:val="24"/>
          <w:szCs w:val="24"/>
          <w:lang w:val="ru-RU"/>
        </w:rPr>
        <w:t xml:space="preserve"> без их передавливания.</w:t>
      </w:r>
    </w:p>
    <w:p w:rsidR="00E97E58" w:rsidRPr="009116C0" w:rsidRDefault="00E97E58" w:rsidP="00EF1865">
      <w:pPr>
        <w:pStyle w:val="a4"/>
        <w:tabs>
          <w:tab w:val="left" w:pos="142"/>
          <w:tab w:val="left" w:pos="284"/>
        </w:tabs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839E2"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752F9F" w:rsidRPr="000839E2">
        <w:rPr>
          <w:rFonts w:ascii="Times New Roman" w:hAnsi="Times New Roman"/>
          <w:sz w:val="24"/>
          <w:szCs w:val="24"/>
          <w:lang w:val="ru-RU"/>
        </w:rPr>
        <w:t>В</w:t>
      </w:r>
      <w:r w:rsidRPr="000839E2">
        <w:rPr>
          <w:rFonts w:ascii="Times New Roman" w:hAnsi="Times New Roman"/>
          <w:sz w:val="24"/>
          <w:szCs w:val="24"/>
          <w:lang w:val="ru-RU"/>
        </w:rPr>
        <w:t xml:space="preserve">ертикальная нагревательная печь с длиной рабочей зоны </w:t>
      </w:r>
      <w:r w:rsidR="008159F0" w:rsidRPr="009116C0">
        <w:rPr>
          <w:rFonts w:ascii="Times New Roman" w:hAnsi="Times New Roman"/>
          <w:sz w:val="24"/>
          <w:szCs w:val="24"/>
          <w:lang w:val="ru-RU"/>
        </w:rPr>
        <w:t>450</w:t>
      </w:r>
      <w:r w:rsidRPr="009116C0"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="008159F0" w:rsidRPr="009116C0">
        <w:rPr>
          <w:rFonts w:ascii="Times New Roman" w:hAnsi="Times New Roman"/>
          <w:sz w:val="24"/>
          <w:szCs w:val="24"/>
          <w:lang w:val="ru-RU"/>
        </w:rPr>
        <w:t>500</w:t>
      </w:r>
      <w:r w:rsidR="004A44BF" w:rsidRPr="009116C0">
        <w:rPr>
          <w:rFonts w:ascii="Times New Roman" w:hAnsi="Times New Roman"/>
          <w:sz w:val="24"/>
          <w:szCs w:val="24"/>
          <w:lang w:val="ru-RU"/>
        </w:rPr>
        <w:t> </w:t>
      </w:r>
      <w:r w:rsidRPr="009116C0">
        <w:rPr>
          <w:rFonts w:ascii="Times New Roman" w:hAnsi="Times New Roman"/>
          <w:sz w:val="24"/>
          <w:szCs w:val="24"/>
          <w:lang w:val="ru-RU"/>
        </w:rPr>
        <w:t>мм, рабочей температурой</w:t>
      </w:r>
      <w:r w:rsidR="004A44BF" w:rsidRPr="009116C0">
        <w:rPr>
          <w:rFonts w:ascii="Times New Roman" w:hAnsi="Times New Roman"/>
          <w:sz w:val="24"/>
          <w:szCs w:val="24"/>
          <w:lang w:val="ru-RU"/>
        </w:rPr>
        <w:t xml:space="preserve"> до</w:t>
      </w:r>
      <w:r w:rsidRPr="009116C0">
        <w:rPr>
          <w:rFonts w:ascii="Times New Roman" w:hAnsi="Times New Roman"/>
          <w:sz w:val="24"/>
          <w:szCs w:val="24"/>
          <w:lang w:val="ru-RU"/>
        </w:rPr>
        <w:t xml:space="preserve"> 1000 </w:t>
      </w:r>
      <w:proofErr w:type="spellStart"/>
      <w:r w:rsidRPr="009116C0">
        <w:rPr>
          <w:rFonts w:ascii="Times New Roman" w:hAnsi="Times New Roman"/>
          <w:sz w:val="24"/>
          <w:szCs w:val="24"/>
          <w:vertAlign w:val="superscript"/>
          <w:lang w:val="ru-RU"/>
        </w:rPr>
        <w:t>о</w:t>
      </w:r>
      <w:r w:rsidRPr="009116C0">
        <w:rPr>
          <w:rFonts w:ascii="Times New Roman" w:hAnsi="Times New Roman"/>
          <w:sz w:val="24"/>
          <w:szCs w:val="24"/>
          <w:lang w:val="ru-RU"/>
        </w:rPr>
        <w:t>С</w:t>
      </w:r>
      <w:proofErr w:type="spellEnd"/>
      <w:r w:rsidR="005C60E9" w:rsidRPr="009116C0">
        <w:rPr>
          <w:rFonts w:ascii="Times New Roman" w:hAnsi="Times New Roman"/>
          <w:sz w:val="24"/>
          <w:szCs w:val="24"/>
          <w:lang w:val="ru-RU"/>
        </w:rPr>
        <w:t xml:space="preserve"> и диаметром направляющей керамической трубки</w:t>
      </w:r>
      <w:r w:rsidR="008159F0" w:rsidRPr="009116C0">
        <w:rPr>
          <w:rFonts w:ascii="Times New Roman" w:hAnsi="Times New Roman"/>
          <w:sz w:val="24"/>
          <w:szCs w:val="24"/>
          <w:lang w:val="ru-RU"/>
        </w:rPr>
        <w:t xml:space="preserve"> 110-</w:t>
      </w:r>
      <w:r w:rsidR="005C60E9" w:rsidRPr="009116C0">
        <w:rPr>
          <w:rFonts w:ascii="Times New Roman" w:hAnsi="Times New Roman"/>
          <w:sz w:val="24"/>
          <w:szCs w:val="24"/>
          <w:lang w:val="ru-RU"/>
        </w:rPr>
        <w:t xml:space="preserve"> 120 мм.</w:t>
      </w:r>
    </w:p>
    <w:p w:rsidR="00E97E58" w:rsidRPr="000839E2" w:rsidRDefault="00E97E58" w:rsidP="00EF1865">
      <w:pPr>
        <w:pStyle w:val="a4"/>
        <w:tabs>
          <w:tab w:val="left" w:pos="142"/>
          <w:tab w:val="left" w:pos="284"/>
        </w:tabs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116C0"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752F9F" w:rsidRPr="009116C0">
        <w:rPr>
          <w:rFonts w:ascii="Times New Roman" w:hAnsi="Times New Roman"/>
          <w:sz w:val="24"/>
          <w:szCs w:val="24"/>
          <w:lang w:val="ru-RU"/>
        </w:rPr>
        <w:t>Многоканальные (</w:t>
      </w:r>
      <w:r w:rsidR="005C60E9" w:rsidRPr="009116C0">
        <w:rPr>
          <w:rFonts w:ascii="Times New Roman" w:hAnsi="Times New Roman"/>
          <w:sz w:val="24"/>
          <w:szCs w:val="24"/>
          <w:lang w:val="ru-RU"/>
        </w:rPr>
        <w:t>16 – 20 каналов</w:t>
      </w:r>
      <w:r w:rsidR="00752F9F" w:rsidRPr="009116C0">
        <w:rPr>
          <w:rFonts w:ascii="Times New Roman" w:hAnsi="Times New Roman"/>
          <w:sz w:val="24"/>
          <w:szCs w:val="24"/>
          <w:lang w:val="ru-RU"/>
        </w:rPr>
        <w:t xml:space="preserve">) </w:t>
      </w:r>
      <w:r w:rsidRPr="009116C0">
        <w:rPr>
          <w:rFonts w:ascii="Times New Roman" w:hAnsi="Times New Roman"/>
          <w:sz w:val="24"/>
          <w:szCs w:val="24"/>
          <w:lang w:val="ru-RU"/>
        </w:rPr>
        <w:t xml:space="preserve">обводные и направляющие </w:t>
      </w:r>
      <w:r w:rsidR="005C60E9" w:rsidRPr="009116C0">
        <w:rPr>
          <w:rFonts w:ascii="Times New Roman" w:hAnsi="Times New Roman"/>
          <w:sz w:val="24"/>
          <w:szCs w:val="24"/>
          <w:lang w:val="ru-RU"/>
        </w:rPr>
        <w:t>ролики с покрытием</w:t>
      </w:r>
      <w:r w:rsidR="005C60E9" w:rsidRPr="000839E2">
        <w:rPr>
          <w:rFonts w:ascii="Times New Roman" w:hAnsi="Times New Roman"/>
          <w:sz w:val="24"/>
          <w:szCs w:val="24"/>
          <w:lang w:val="ru-RU"/>
        </w:rPr>
        <w:t>, предотвращающим нарушение сплошной изоляции провода. Ролики должны быть отцентрированы относительно нагревательной печи и не допускать касание стенок трубки в процессе эмалирования.</w:t>
      </w:r>
    </w:p>
    <w:p w:rsidR="00752F9F" w:rsidRPr="000839E2" w:rsidRDefault="00752F9F" w:rsidP="00EF1865">
      <w:pPr>
        <w:pStyle w:val="a4"/>
        <w:tabs>
          <w:tab w:val="left" w:pos="142"/>
          <w:tab w:val="left" w:pos="284"/>
        </w:tabs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839E2">
        <w:rPr>
          <w:rFonts w:ascii="Times New Roman" w:hAnsi="Times New Roman"/>
          <w:sz w:val="24"/>
          <w:szCs w:val="24"/>
          <w:lang w:val="ru-RU"/>
        </w:rPr>
        <w:t xml:space="preserve">- Наматывающее устройство с функцией автоматической коррекции раскладки, возможностью работы </w:t>
      </w:r>
      <w:r w:rsidR="005C60E9" w:rsidRPr="000839E2">
        <w:rPr>
          <w:rFonts w:ascii="Times New Roman" w:hAnsi="Times New Roman"/>
          <w:sz w:val="24"/>
          <w:szCs w:val="24"/>
          <w:lang w:val="ru-RU"/>
        </w:rPr>
        <w:t>с катушками с прямыми и конусными бортами</w:t>
      </w:r>
      <w:r w:rsidR="00D26D54" w:rsidRPr="000839E2">
        <w:rPr>
          <w:rFonts w:ascii="Times New Roman" w:hAnsi="Times New Roman"/>
          <w:sz w:val="24"/>
          <w:szCs w:val="24"/>
          <w:lang w:val="ru-RU"/>
        </w:rPr>
        <w:t xml:space="preserve"> (К63, К80, К100, НКК76)</w:t>
      </w:r>
      <w:r w:rsidR="00331972" w:rsidRPr="000839E2">
        <w:rPr>
          <w:rFonts w:ascii="Times New Roman" w:hAnsi="Times New Roman"/>
          <w:sz w:val="24"/>
          <w:szCs w:val="24"/>
          <w:lang w:val="ru-RU"/>
        </w:rPr>
        <w:t>, датчиком обрыва</w:t>
      </w:r>
      <w:r w:rsidRPr="000839E2">
        <w:rPr>
          <w:rFonts w:ascii="Times New Roman" w:hAnsi="Times New Roman"/>
          <w:sz w:val="24"/>
          <w:szCs w:val="24"/>
          <w:lang w:val="ru-RU"/>
        </w:rPr>
        <w:t xml:space="preserve"> и счетчиком метража.</w:t>
      </w:r>
    </w:p>
    <w:p w:rsidR="0074542C" w:rsidRPr="000839E2" w:rsidRDefault="0074542C" w:rsidP="00EF1865">
      <w:pPr>
        <w:pStyle w:val="a4"/>
        <w:tabs>
          <w:tab w:val="left" w:pos="142"/>
          <w:tab w:val="left" w:pos="284"/>
        </w:tabs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839E2">
        <w:rPr>
          <w:rFonts w:ascii="Times New Roman" w:hAnsi="Times New Roman"/>
          <w:sz w:val="24"/>
          <w:szCs w:val="24"/>
          <w:lang w:val="ru-RU"/>
        </w:rPr>
        <w:t>- Скор</w:t>
      </w:r>
      <w:r w:rsidR="005C60E9" w:rsidRPr="000839E2">
        <w:rPr>
          <w:rFonts w:ascii="Times New Roman" w:hAnsi="Times New Roman"/>
          <w:sz w:val="24"/>
          <w:szCs w:val="24"/>
          <w:lang w:val="ru-RU"/>
        </w:rPr>
        <w:t>ость эмалирования (1 -50) м/мин с д</w:t>
      </w:r>
      <w:r w:rsidR="00331972" w:rsidRPr="000839E2">
        <w:rPr>
          <w:rFonts w:ascii="Times New Roman" w:hAnsi="Times New Roman"/>
          <w:sz w:val="24"/>
          <w:szCs w:val="24"/>
          <w:lang w:val="ru-RU"/>
        </w:rPr>
        <w:t xml:space="preserve">искретностью шага </w:t>
      </w:r>
      <w:r w:rsidR="00331972" w:rsidRPr="00A179A2">
        <w:rPr>
          <w:rFonts w:ascii="Times New Roman" w:hAnsi="Times New Roman"/>
          <w:sz w:val="24"/>
          <w:szCs w:val="24"/>
          <w:lang w:val="ru-RU"/>
        </w:rPr>
        <w:t>настройки 0,1 </w:t>
      </w:r>
      <w:r w:rsidR="005C60E9" w:rsidRPr="00A179A2">
        <w:rPr>
          <w:rFonts w:ascii="Times New Roman" w:hAnsi="Times New Roman"/>
          <w:sz w:val="24"/>
          <w:szCs w:val="24"/>
          <w:lang w:val="ru-RU"/>
        </w:rPr>
        <w:t>м/мин</w:t>
      </w:r>
      <w:r w:rsidR="00331972" w:rsidRPr="00A179A2">
        <w:rPr>
          <w:rFonts w:ascii="Times New Roman" w:hAnsi="Times New Roman"/>
          <w:sz w:val="24"/>
          <w:szCs w:val="24"/>
          <w:lang w:val="ru-RU"/>
        </w:rPr>
        <w:t>.</w:t>
      </w:r>
    </w:p>
    <w:p w:rsidR="001119FF" w:rsidRPr="000839E2" w:rsidRDefault="00331972" w:rsidP="00EF1865">
      <w:pPr>
        <w:pStyle w:val="a4"/>
        <w:tabs>
          <w:tab w:val="left" w:pos="142"/>
          <w:tab w:val="left" w:pos="284"/>
        </w:tabs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839E2">
        <w:rPr>
          <w:rFonts w:ascii="Times New Roman" w:hAnsi="Times New Roman"/>
          <w:sz w:val="24"/>
          <w:szCs w:val="24"/>
          <w:lang w:val="ru-RU"/>
        </w:rPr>
        <w:t>- Узел</w:t>
      </w:r>
      <w:r w:rsidRPr="000839E2">
        <w:rPr>
          <w:rFonts w:ascii="Times New Roman" w:hAnsi="Times New Roman"/>
          <w:sz w:val="24"/>
          <w:szCs w:val="24"/>
          <w:lang w:val="ru-RU"/>
        </w:rPr>
        <w:t xml:space="preserve"> бесконтактного</w:t>
      </w:r>
      <w:r w:rsidRPr="000839E2">
        <w:rPr>
          <w:rFonts w:ascii="Times New Roman" w:hAnsi="Times New Roman"/>
          <w:sz w:val="24"/>
          <w:szCs w:val="24"/>
          <w:lang w:val="ru-RU"/>
        </w:rPr>
        <w:t xml:space="preserve"> измерения толщины провода</w:t>
      </w:r>
      <w:r w:rsidRPr="000839E2">
        <w:rPr>
          <w:rFonts w:ascii="Times New Roman" w:hAnsi="Times New Roman"/>
          <w:sz w:val="24"/>
          <w:szCs w:val="24"/>
          <w:lang w:val="ru-RU"/>
        </w:rPr>
        <w:t xml:space="preserve"> перед намоткой на приемную катушку</w:t>
      </w:r>
      <w:r w:rsidR="00344A47">
        <w:rPr>
          <w:rFonts w:ascii="Times New Roman" w:hAnsi="Times New Roman"/>
          <w:sz w:val="24"/>
          <w:szCs w:val="24"/>
          <w:lang w:val="ru-RU"/>
        </w:rPr>
        <w:t xml:space="preserve"> с точностью 0,1 мкм</w:t>
      </w:r>
      <w:r w:rsidRPr="000839E2">
        <w:rPr>
          <w:rFonts w:ascii="Times New Roman" w:hAnsi="Times New Roman"/>
          <w:sz w:val="24"/>
          <w:szCs w:val="24"/>
          <w:lang w:val="ru-RU"/>
        </w:rPr>
        <w:t xml:space="preserve">, дискретность измерения </w:t>
      </w:r>
      <w:r w:rsidRPr="000839E2">
        <w:rPr>
          <w:rFonts w:ascii="Times New Roman" w:hAnsi="Times New Roman"/>
          <w:sz w:val="24"/>
          <w:szCs w:val="24"/>
          <w:lang w:val="ru-RU"/>
        </w:rPr>
        <w:t>не менее 10 измерений в секунду</w:t>
      </w:r>
      <w:r w:rsidR="00344A47">
        <w:rPr>
          <w:rFonts w:ascii="Times New Roman" w:hAnsi="Times New Roman"/>
          <w:sz w:val="24"/>
          <w:szCs w:val="24"/>
          <w:lang w:val="ru-RU"/>
        </w:rPr>
        <w:t>, отдельным экраном для отображения текущей толщины и возможностью просмотра архива в течени</w:t>
      </w:r>
      <w:proofErr w:type="gramStart"/>
      <w:r w:rsidR="00344A47">
        <w:rPr>
          <w:rFonts w:ascii="Times New Roman" w:hAnsi="Times New Roman"/>
          <w:sz w:val="24"/>
          <w:szCs w:val="24"/>
          <w:lang w:val="ru-RU"/>
        </w:rPr>
        <w:t>и</w:t>
      </w:r>
      <w:proofErr w:type="gramEnd"/>
      <w:r w:rsidR="00344A47">
        <w:rPr>
          <w:rFonts w:ascii="Times New Roman" w:hAnsi="Times New Roman"/>
          <w:sz w:val="24"/>
          <w:szCs w:val="24"/>
          <w:lang w:val="ru-RU"/>
        </w:rPr>
        <w:t xml:space="preserve"> заданного времени</w:t>
      </w:r>
      <w:r w:rsidRPr="000839E2">
        <w:rPr>
          <w:rFonts w:ascii="Times New Roman" w:hAnsi="Times New Roman"/>
          <w:sz w:val="24"/>
          <w:szCs w:val="24"/>
          <w:lang w:val="ru-RU"/>
        </w:rPr>
        <w:t>.</w:t>
      </w:r>
    </w:p>
    <w:p w:rsidR="00700AD1" w:rsidRPr="000839E2" w:rsidRDefault="00141D52" w:rsidP="00EF1865">
      <w:pPr>
        <w:pStyle w:val="a4"/>
        <w:tabs>
          <w:tab w:val="left" w:pos="142"/>
          <w:tab w:val="left" w:pos="284"/>
        </w:tabs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839E2">
        <w:rPr>
          <w:rFonts w:ascii="Times New Roman" w:hAnsi="Times New Roman"/>
          <w:sz w:val="24"/>
          <w:szCs w:val="24"/>
          <w:lang w:val="ru-RU"/>
        </w:rPr>
        <w:t>- Система упр</w:t>
      </w:r>
      <w:r w:rsidR="00700AD1" w:rsidRPr="000839E2">
        <w:rPr>
          <w:rFonts w:ascii="Times New Roman" w:hAnsi="Times New Roman"/>
          <w:sz w:val="24"/>
          <w:szCs w:val="24"/>
          <w:lang w:val="ru-RU"/>
        </w:rPr>
        <w:t>авления установкой должна иметь следующий функционал:</w:t>
      </w:r>
    </w:p>
    <w:p w:rsidR="00700AD1" w:rsidRPr="000839E2" w:rsidRDefault="00141D52" w:rsidP="00331972">
      <w:pPr>
        <w:pStyle w:val="a4"/>
        <w:numPr>
          <w:ilvl w:val="0"/>
          <w:numId w:val="3"/>
        </w:numPr>
        <w:tabs>
          <w:tab w:val="left" w:pos="142"/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0839E2">
        <w:rPr>
          <w:rFonts w:ascii="Times New Roman" w:hAnsi="Times New Roman"/>
          <w:sz w:val="24"/>
          <w:szCs w:val="24"/>
          <w:lang w:val="ru-RU"/>
        </w:rPr>
        <w:t xml:space="preserve">выбор </w:t>
      </w:r>
      <w:r w:rsidR="00700AD1" w:rsidRPr="000839E2">
        <w:rPr>
          <w:rFonts w:ascii="Times New Roman" w:hAnsi="Times New Roman"/>
          <w:sz w:val="24"/>
          <w:szCs w:val="24"/>
          <w:lang w:val="ru-RU"/>
        </w:rPr>
        <w:t>скорости эмалирования с возможностью регулировки после старта процесса;</w:t>
      </w:r>
    </w:p>
    <w:p w:rsidR="006F312E" w:rsidRPr="000839E2" w:rsidRDefault="006F312E" w:rsidP="00331972">
      <w:pPr>
        <w:pStyle w:val="a4"/>
        <w:numPr>
          <w:ilvl w:val="0"/>
          <w:numId w:val="3"/>
        </w:numPr>
        <w:tabs>
          <w:tab w:val="left" w:pos="142"/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0839E2">
        <w:rPr>
          <w:rFonts w:ascii="Times New Roman" w:hAnsi="Times New Roman"/>
          <w:sz w:val="24"/>
          <w:szCs w:val="24"/>
          <w:lang w:val="ru-RU"/>
        </w:rPr>
        <w:t>выбор шага раскладки;</w:t>
      </w:r>
    </w:p>
    <w:p w:rsidR="006F312E" w:rsidRPr="000839E2" w:rsidRDefault="006F312E" w:rsidP="00331972">
      <w:pPr>
        <w:pStyle w:val="a4"/>
        <w:numPr>
          <w:ilvl w:val="0"/>
          <w:numId w:val="3"/>
        </w:numPr>
        <w:tabs>
          <w:tab w:val="left" w:pos="142"/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0839E2">
        <w:rPr>
          <w:rFonts w:ascii="Times New Roman" w:hAnsi="Times New Roman"/>
          <w:sz w:val="24"/>
          <w:szCs w:val="24"/>
          <w:lang w:val="ru-RU"/>
        </w:rPr>
        <w:t>фиксация обрывности проволоки;</w:t>
      </w:r>
    </w:p>
    <w:p w:rsidR="00700AD1" w:rsidRPr="000839E2" w:rsidRDefault="00700AD1" w:rsidP="00331972">
      <w:pPr>
        <w:pStyle w:val="a4"/>
        <w:numPr>
          <w:ilvl w:val="0"/>
          <w:numId w:val="3"/>
        </w:numPr>
        <w:tabs>
          <w:tab w:val="left" w:pos="142"/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0839E2">
        <w:rPr>
          <w:rFonts w:ascii="Times New Roman" w:hAnsi="Times New Roman"/>
          <w:sz w:val="24"/>
          <w:szCs w:val="24"/>
          <w:lang w:val="ru-RU"/>
        </w:rPr>
        <w:t>выбор используемой катушки для намотки;</w:t>
      </w:r>
    </w:p>
    <w:p w:rsidR="00700AD1" w:rsidRPr="000839E2" w:rsidRDefault="00700AD1" w:rsidP="00331972">
      <w:pPr>
        <w:pStyle w:val="a4"/>
        <w:numPr>
          <w:ilvl w:val="0"/>
          <w:numId w:val="3"/>
        </w:numPr>
        <w:tabs>
          <w:tab w:val="left" w:pos="142"/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0839E2">
        <w:rPr>
          <w:rFonts w:ascii="Times New Roman" w:hAnsi="Times New Roman"/>
          <w:sz w:val="24"/>
          <w:szCs w:val="24"/>
          <w:lang w:val="ru-RU"/>
        </w:rPr>
        <w:t>автозапуск печи для прогрева;</w:t>
      </w:r>
    </w:p>
    <w:p w:rsidR="00700AD1" w:rsidRPr="000839E2" w:rsidRDefault="00141D52" w:rsidP="00331972">
      <w:pPr>
        <w:pStyle w:val="a4"/>
        <w:numPr>
          <w:ilvl w:val="0"/>
          <w:numId w:val="3"/>
        </w:numPr>
        <w:tabs>
          <w:tab w:val="left" w:pos="142"/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0839E2">
        <w:rPr>
          <w:rFonts w:ascii="Times New Roman" w:hAnsi="Times New Roman"/>
          <w:sz w:val="24"/>
          <w:szCs w:val="24"/>
          <w:lang w:val="ru-RU"/>
        </w:rPr>
        <w:t>хранени</w:t>
      </w:r>
      <w:r w:rsidR="006F312E" w:rsidRPr="000839E2">
        <w:rPr>
          <w:rFonts w:ascii="Times New Roman" w:hAnsi="Times New Roman"/>
          <w:sz w:val="24"/>
          <w:szCs w:val="24"/>
          <w:lang w:val="ru-RU"/>
        </w:rPr>
        <w:t>е</w:t>
      </w:r>
      <w:r w:rsidRPr="000839E2">
        <w:rPr>
          <w:rFonts w:ascii="Times New Roman" w:hAnsi="Times New Roman"/>
          <w:sz w:val="24"/>
          <w:szCs w:val="24"/>
          <w:lang w:val="ru-RU"/>
        </w:rPr>
        <w:t xml:space="preserve"> параметров партии эмалирования (температура, скорость, дефекты) в течение</w:t>
      </w:r>
      <w:r w:rsidR="00331972" w:rsidRPr="000839E2">
        <w:rPr>
          <w:rFonts w:ascii="Times New Roman" w:hAnsi="Times New Roman"/>
          <w:sz w:val="24"/>
          <w:szCs w:val="24"/>
          <w:lang w:val="ru-RU"/>
        </w:rPr>
        <w:t xml:space="preserve"> 3 лет с возможностью переноса данных на ПК.</w:t>
      </w:r>
    </w:p>
    <w:p w:rsidR="006F312E" w:rsidRPr="000839E2" w:rsidRDefault="006F312E" w:rsidP="00331972">
      <w:pPr>
        <w:pStyle w:val="a4"/>
        <w:numPr>
          <w:ilvl w:val="0"/>
          <w:numId w:val="3"/>
        </w:numPr>
        <w:tabs>
          <w:tab w:val="left" w:pos="142"/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0839E2">
        <w:rPr>
          <w:rFonts w:ascii="Times New Roman" w:hAnsi="Times New Roman"/>
          <w:sz w:val="24"/>
          <w:szCs w:val="24"/>
          <w:lang w:val="ru-RU"/>
        </w:rPr>
        <w:t>возможность по партийной идентификации и распечатки отчета по конкретной партии провода.</w:t>
      </w:r>
    </w:p>
    <w:p w:rsidR="000839E2" w:rsidRPr="000839E2" w:rsidRDefault="000839E2" w:rsidP="000839E2">
      <w:pPr>
        <w:pStyle w:val="a4"/>
        <w:tabs>
          <w:tab w:val="left" w:pos="142"/>
          <w:tab w:val="left" w:pos="567"/>
        </w:tabs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F1865" w:rsidRPr="000839E2" w:rsidRDefault="000839E2" w:rsidP="000839E2">
      <w:pPr>
        <w:pStyle w:val="a4"/>
        <w:tabs>
          <w:tab w:val="left" w:pos="142"/>
          <w:tab w:val="left" w:pos="567"/>
        </w:tabs>
        <w:spacing w:line="276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839E2">
        <w:rPr>
          <w:rFonts w:ascii="Times New Roman" w:hAnsi="Times New Roman"/>
          <w:sz w:val="24"/>
          <w:szCs w:val="24"/>
          <w:lang w:val="ru-RU"/>
        </w:rPr>
        <w:t xml:space="preserve">Для снижения воздействия выделяемых паров лака на рабочий персонал, </w:t>
      </w:r>
      <w:r w:rsidRPr="000839E2">
        <w:rPr>
          <w:rFonts w:ascii="Times New Roman" w:hAnsi="Times New Roman"/>
          <w:sz w:val="24"/>
          <w:szCs w:val="24"/>
          <w:lang w:val="ru-RU"/>
        </w:rPr>
        <w:lastRenderedPageBreak/>
        <w:t>повышению стабильности работы оборудования, уменьшению количества факторов внешней среды, влияющих на качество изоляционного покрытия</w:t>
      </w:r>
      <w:r>
        <w:rPr>
          <w:rFonts w:ascii="Times New Roman" w:hAnsi="Times New Roman"/>
          <w:sz w:val="24"/>
          <w:szCs w:val="24"/>
          <w:lang w:val="ru-RU"/>
        </w:rPr>
        <w:t xml:space="preserve">, вертикальная сушильная печь, ванна с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эмальаппликаторами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, а также все зоны, через которые проходит провод непосредственно в процессе эмалирования, должны быть закрыты прозрачным защитным кожухом.</w:t>
      </w:r>
    </w:p>
    <w:p w:rsidR="000839E2" w:rsidRPr="000839E2" w:rsidRDefault="000839E2" w:rsidP="000839E2">
      <w:pPr>
        <w:pStyle w:val="a4"/>
        <w:tabs>
          <w:tab w:val="left" w:pos="142"/>
          <w:tab w:val="left" w:pos="567"/>
        </w:tabs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97E58" w:rsidRPr="000839E2" w:rsidRDefault="006D0165" w:rsidP="00EF1865">
      <w:pPr>
        <w:pStyle w:val="a4"/>
        <w:tabs>
          <w:tab w:val="left" w:pos="142"/>
          <w:tab w:val="left" w:pos="993"/>
        </w:tabs>
        <w:spacing w:line="276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0839E2">
        <w:rPr>
          <w:rFonts w:ascii="Times New Roman" w:hAnsi="Times New Roman"/>
          <w:b/>
          <w:sz w:val="24"/>
          <w:szCs w:val="24"/>
          <w:lang w:val="ru-RU"/>
        </w:rPr>
        <w:t>Дополнительные требования</w:t>
      </w:r>
    </w:p>
    <w:p w:rsidR="00E97E58" w:rsidRPr="000839E2" w:rsidRDefault="00331972" w:rsidP="00EF1865">
      <w:pPr>
        <w:pStyle w:val="a4"/>
        <w:tabs>
          <w:tab w:val="left" w:pos="142"/>
          <w:tab w:val="left" w:pos="993"/>
        </w:tabs>
        <w:spacing w:line="276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839E2">
        <w:rPr>
          <w:rFonts w:ascii="Times New Roman" w:hAnsi="Times New Roman"/>
          <w:sz w:val="24"/>
          <w:szCs w:val="24"/>
          <w:lang w:val="ru-RU"/>
        </w:rPr>
        <w:t xml:space="preserve">Оборудование должно соответствовать требованиям охраны труда. </w:t>
      </w:r>
      <w:r w:rsidR="00344A47">
        <w:rPr>
          <w:rFonts w:ascii="Times New Roman" w:hAnsi="Times New Roman"/>
          <w:sz w:val="24"/>
          <w:szCs w:val="24"/>
          <w:lang w:val="ru-RU"/>
        </w:rPr>
        <w:t>Движущиеся</w:t>
      </w:r>
      <w:r w:rsidR="000839E2" w:rsidRPr="000839E2">
        <w:rPr>
          <w:rFonts w:ascii="Times New Roman" w:hAnsi="Times New Roman"/>
          <w:sz w:val="24"/>
          <w:szCs w:val="24"/>
          <w:lang w:val="ru-RU"/>
        </w:rPr>
        <w:t xml:space="preserve"> части оборудования должны быть закрыты защитными экранами или кожухами. Необходимы аварийные выключатели, предусматривающую немедленную ост</w:t>
      </w:r>
      <w:r w:rsidR="000839E2">
        <w:rPr>
          <w:rFonts w:ascii="Times New Roman" w:hAnsi="Times New Roman"/>
          <w:sz w:val="24"/>
          <w:szCs w:val="24"/>
          <w:lang w:val="ru-RU"/>
        </w:rPr>
        <w:t>ановку всех систем и механизмов, датчики обрыва проволоки и т.п.</w:t>
      </w:r>
    </w:p>
    <w:p w:rsidR="00700AD1" w:rsidRPr="000839E2" w:rsidRDefault="00700AD1" w:rsidP="00EF1865">
      <w:pPr>
        <w:pStyle w:val="a4"/>
        <w:tabs>
          <w:tab w:val="left" w:pos="142"/>
          <w:tab w:val="left" w:pos="993"/>
        </w:tabs>
        <w:spacing w:line="276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839E2">
        <w:rPr>
          <w:rFonts w:ascii="Times New Roman" w:hAnsi="Times New Roman"/>
          <w:sz w:val="24"/>
          <w:szCs w:val="24"/>
          <w:lang w:val="ru-RU"/>
        </w:rPr>
        <w:t>В коммерческом предложении должны быть указаны требования к энергоресурсам и коммуникациям: вентиляция, электроэнергия, сжатый воздух и т.д.</w:t>
      </w:r>
    </w:p>
    <w:p w:rsidR="0074542C" w:rsidRPr="000839E2" w:rsidRDefault="0074542C" w:rsidP="00EF1865">
      <w:pPr>
        <w:pStyle w:val="a4"/>
        <w:tabs>
          <w:tab w:val="left" w:pos="142"/>
          <w:tab w:val="left" w:pos="993"/>
        </w:tabs>
        <w:spacing w:line="276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839E2">
        <w:rPr>
          <w:rFonts w:ascii="Times New Roman" w:hAnsi="Times New Roman"/>
          <w:sz w:val="24"/>
          <w:szCs w:val="24"/>
          <w:lang w:val="ru-RU"/>
        </w:rPr>
        <w:t>Поставщик предоставляет</w:t>
      </w:r>
      <w:r w:rsidR="00C71A61">
        <w:rPr>
          <w:rFonts w:ascii="Times New Roman" w:hAnsi="Times New Roman"/>
          <w:sz w:val="24"/>
          <w:szCs w:val="24"/>
          <w:lang w:val="ru-RU"/>
        </w:rPr>
        <w:t xml:space="preserve"> паспорт и</w:t>
      </w:r>
      <w:r w:rsidRPr="000839E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71A61">
        <w:rPr>
          <w:rFonts w:ascii="Times New Roman" w:hAnsi="Times New Roman"/>
          <w:sz w:val="24"/>
          <w:szCs w:val="24"/>
          <w:lang w:val="ru-RU"/>
        </w:rPr>
        <w:t>два</w:t>
      </w:r>
      <w:r w:rsidRPr="000839E2">
        <w:rPr>
          <w:rFonts w:ascii="Times New Roman" w:hAnsi="Times New Roman"/>
          <w:sz w:val="24"/>
          <w:szCs w:val="24"/>
          <w:lang w:val="ru-RU"/>
        </w:rPr>
        <w:t xml:space="preserve"> комплекта документации на русском языке с полным описанием конструкции оборудования,</w:t>
      </w:r>
      <w:r w:rsidR="00C71A61">
        <w:rPr>
          <w:rFonts w:ascii="Times New Roman" w:hAnsi="Times New Roman"/>
          <w:sz w:val="24"/>
          <w:szCs w:val="24"/>
          <w:lang w:val="ru-RU"/>
        </w:rPr>
        <w:t xml:space="preserve"> компоновочными чертежами, правилами эксплуатации,</w:t>
      </w:r>
      <w:r w:rsidRPr="000839E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164D9" w:rsidRPr="000839E2">
        <w:rPr>
          <w:rFonts w:ascii="Times New Roman" w:hAnsi="Times New Roman"/>
          <w:sz w:val="24"/>
          <w:szCs w:val="24"/>
          <w:lang w:val="ru-RU"/>
        </w:rPr>
        <w:t xml:space="preserve">электрическими схемами и </w:t>
      </w:r>
      <w:r w:rsidRPr="000839E2">
        <w:rPr>
          <w:rFonts w:ascii="Times New Roman" w:hAnsi="Times New Roman"/>
          <w:sz w:val="24"/>
          <w:szCs w:val="24"/>
          <w:lang w:val="ru-RU"/>
        </w:rPr>
        <w:t>рекомендац</w:t>
      </w:r>
      <w:r w:rsidR="003164D9" w:rsidRPr="000839E2">
        <w:rPr>
          <w:rFonts w:ascii="Times New Roman" w:hAnsi="Times New Roman"/>
          <w:sz w:val="24"/>
          <w:szCs w:val="24"/>
          <w:lang w:val="ru-RU"/>
        </w:rPr>
        <w:t>иями по обслуживанию</w:t>
      </w:r>
      <w:r w:rsidRPr="000839E2">
        <w:rPr>
          <w:rFonts w:ascii="Times New Roman" w:hAnsi="Times New Roman"/>
          <w:sz w:val="24"/>
          <w:szCs w:val="24"/>
          <w:lang w:val="ru-RU"/>
        </w:rPr>
        <w:t>.</w:t>
      </w:r>
    </w:p>
    <w:p w:rsidR="000D3B14" w:rsidRPr="000839E2" w:rsidRDefault="000D3B14" w:rsidP="00EF1865">
      <w:pPr>
        <w:pStyle w:val="a4"/>
        <w:tabs>
          <w:tab w:val="left" w:pos="142"/>
          <w:tab w:val="left" w:pos="993"/>
        </w:tabs>
        <w:spacing w:line="276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D3B14" w:rsidRPr="000839E2" w:rsidRDefault="000D3B14" w:rsidP="00EF1865">
      <w:pPr>
        <w:pStyle w:val="a4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0839E2">
        <w:rPr>
          <w:rFonts w:ascii="Times New Roman" w:hAnsi="Times New Roman"/>
          <w:b/>
          <w:sz w:val="24"/>
          <w:szCs w:val="24"/>
          <w:lang w:val="ru-RU"/>
        </w:rPr>
        <w:t xml:space="preserve">Установка для ультразвуковой очистки проволоки </w:t>
      </w:r>
    </w:p>
    <w:p w:rsidR="000D3B14" w:rsidRPr="000839E2" w:rsidRDefault="000D3B14" w:rsidP="00EF1865">
      <w:pPr>
        <w:pStyle w:val="a4"/>
        <w:tabs>
          <w:tab w:val="left" w:pos="142"/>
          <w:tab w:val="left" w:pos="284"/>
        </w:tabs>
        <w:spacing w:line="276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0839E2">
        <w:rPr>
          <w:rFonts w:ascii="Times New Roman" w:hAnsi="Times New Roman"/>
          <w:b/>
          <w:sz w:val="24"/>
          <w:szCs w:val="24"/>
          <w:lang w:val="ru-RU"/>
        </w:rPr>
        <w:t>Назначение</w:t>
      </w:r>
    </w:p>
    <w:p w:rsidR="000D3B14" w:rsidRPr="000839E2" w:rsidRDefault="000D3B14" w:rsidP="00EF1865">
      <w:pPr>
        <w:pStyle w:val="a4"/>
        <w:tabs>
          <w:tab w:val="left" w:pos="142"/>
          <w:tab w:val="left" w:pos="993"/>
        </w:tabs>
        <w:spacing w:line="276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839E2">
        <w:rPr>
          <w:rFonts w:ascii="Times New Roman" w:hAnsi="Times New Roman"/>
          <w:sz w:val="24"/>
          <w:szCs w:val="24"/>
          <w:lang w:val="ru-RU"/>
        </w:rPr>
        <w:t>Очистка проволоки из палладия, золота, серебра, платины и сплавов на их основе диаметром (0,03 – 0,30) мм от поверхностных загрязнений, возникающих в процессе волочения</w:t>
      </w:r>
      <w:r w:rsidR="00632B77">
        <w:rPr>
          <w:rFonts w:ascii="Times New Roman" w:hAnsi="Times New Roman"/>
          <w:sz w:val="24"/>
          <w:szCs w:val="24"/>
          <w:lang w:val="ru-RU"/>
        </w:rPr>
        <w:t xml:space="preserve"> (СОЖ, пыль, органические загрязнения)</w:t>
      </w:r>
      <w:r w:rsidRPr="000839E2">
        <w:rPr>
          <w:rFonts w:ascii="Times New Roman" w:hAnsi="Times New Roman"/>
          <w:sz w:val="24"/>
          <w:szCs w:val="24"/>
          <w:lang w:val="ru-RU"/>
        </w:rPr>
        <w:t>.</w:t>
      </w:r>
    </w:p>
    <w:p w:rsidR="00EF1865" w:rsidRPr="000839E2" w:rsidRDefault="00EF1865" w:rsidP="00EF1865">
      <w:pPr>
        <w:pStyle w:val="a4"/>
        <w:tabs>
          <w:tab w:val="left" w:pos="142"/>
          <w:tab w:val="left" w:pos="993"/>
        </w:tabs>
        <w:spacing w:line="276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D3B14" w:rsidRPr="000839E2" w:rsidRDefault="000D3B14" w:rsidP="00EF1865">
      <w:pPr>
        <w:pStyle w:val="a4"/>
        <w:tabs>
          <w:tab w:val="left" w:pos="142"/>
          <w:tab w:val="left" w:pos="284"/>
        </w:tabs>
        <w:spacing w:line="276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0839E2">
        <w:rPr>
          <w:rFonts w:ascii="Times New Roman" w:hAnsi="Times New Roman"/>
          <w:b/>
          <w:sz w:val="24"/>
          <w:szCs w:val="24"/>
          <w:lang w:val="ru-RU"/>
        </w:rPr>
        <w:t>Описание конструкции установки</w:t>
      </w:r>
    </w:p>
    <w:p w:rsidR="000D3B14" w:rsidRPr="000839E2" w:rsidRDefault="000D3B14" w:rsidP="00EF1865">
      <w:pPr>
        <w:pStyle w:val="a4"/>
        <w:tabs>
          <w:tab w:val="left" w:pos="142"/>
          <w:tab w:val="left" w:pos="993"/>
        </w:tabs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839E2">
        <w:rPr>
          <w:rFonts w:ascii="Times New Roman" w:hAnsi="Times New Roman"/>
          <w:sz w:val="24"/>
          <w:szCs w:val="24"/>
          <w:lang w:val="ru-RU"/>
        </w:rPr>
        <w:t>Установка должна состоять из следующих основных частей.</w:t>
      </w:r>
    </w:p>
    <w:p w:rsidR="000D3B14" w:rsidRPr="000839E2" w:rsidRDefault="000D3B14" w:rsidP="00EF1865">
      <w:pPr>
        <w:pStyle w:val="a4"/>
        <w:tabs>
          <w:tab w:val="left" w:pos="142"/>
          <w:tab w:val="left" w:pos="284"/>
        </w:tabs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839E2"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A179A2" w:rsidRPr="000839E2">
        <w:rPr>
          <w:rFonts w:ascii="Times New Roman" w:hAnsi="Times New Roman"/>
          <w:sz w:val="24"/>
          <w:szCs w:val="24"/>
          <w:lang w:val="ru-RU"/>
        </w:rPr>
        <w:t xml:space="preserve">Узел размотки проволоки с </w:t>
      </w:r>
      <w:proofErr w:type="gramStart"/>
      <w:r w:rsidR="00A179A2" w:rsidRPr="000839E2">
        <w:rPr>
          <w:rFonts w:ascii="Times New Roman" w:hAnsi="Times New Roman"/>
          <w:sz w:val="24"/>
          <w:szCs w:val="24"/>
          <w:lang w:val="ru-RU"/>
        </w:rPr>
        <w:t>регулируемым</w:t>
      </w:r>
      <w:proofErr w:type="gramEnd"/>
      <w:r w:rsidR="00A179A2" w:rsidRPr="000839E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A179A2" w:rsidRPr="000839E2">
        <w:rPr>
          <w:rFonts w:ascii="Times New Roman" w:hAnsi="Times New Roman"/>
          <w:sz w:val="24"/>
          <w:szCs w:val="24"/>
          <w:lang w:val="ru-RU"/>
        </w:rPr>
        <w:t>противонатяжением</w:t>
      </w:r>
      <w:proofErr w:type="spellEnd"/>
      <w:r w:rsidR="00A179A2" w:rsidRPr="000839E2">
        <w:rPr>
          <w:rFonts w:ascii="Times New Roman" w:hAnsi="Times New Roman"/>
          <w:sz w:val="24"/>
          <w:szCs w:val="24"/>
          <w:lang w:val="ru-RU"/>
        </w:rPr>
        <w:t xml:space="preserve">, обеспечивающим свободное сматывание проволоки с отдающей катушки без рывков, </w:t>
      </w:r>
      <w:proofErr w:type="spellStart"/>
      <w:r w:rsidR="00A179A2" w:rsidRPr="000839E2">
        <w:rPr>
          <w:rFonts w:ascii="Times New Roman" w:hAnsi="Times New Roman"/>
          <w:sz w:val="24"/>
          <w:szCs w:val="24"/>
          <w:lang w:val="ru-RU"/>
        </w:rPr>
        <w:t>подтормаживаний</w:t>
      </w:r>
      <w:proofErr w:type="spellEnd"/>
      <w:r w:rsidR="00A179A2" w:rsidRPr="000839E2">
        <w:rPr>
          <w:rFonts w:ascii="Times New Roman" w:hAnsi="Times New Roman"/>
          <w:sz w:val="24"/>
          <w:szCs w:val="24"/>
          <w:lang w:val="ru-RU"/>
        </w:rPr>
        <w:t xml:space="preserve"> и постоянной скоростью</w:t>
      </w:r>
      <w:r w:rsidR="00A179A2">
        <w:rPr>
          <w:rFonts w:ascii="Times New Roman" w:hAnsi="Times New Roman"/>
          <w:sz w:val="24"/>
          <w:szCs w:val="24"/>
          <w:lang w:val="ru-RU"/>
        </w:rPr>
        <w:t>.</w:t>
      </w:r>
      <w:r w:rsidRPr="000839E2">
        <w:rPr>
          <w:rFonts w:ascii="Times New Roman" w:hAnsi="Times New Roman"/>
          <w:sz w:val="24"/>
          <w:szCs w:val="24"/>
          <w:lang w:val="ru-RU"/>
        </w:rPr>
        <w:t>.</w:t>
      </w:r>
    </w:p>
    <w:p w:rsidR="000D3B14" w:rsidRPr="000839E2" w:rsidRDefault="000D3B14" w:rsidP="00EF1865">
      <w:pPr>
        <w:pStyle w:val="a4"/>
        <w:tabs>
          <w:tab w:val="left" w:pos="142"/>
          <w:tab w:val="left" w:pos="284"/>
        </w:tabs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839E2"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A179A2">
        <w:rPr>
          <w:rFonts w:ascii="Times New Roman" w:hAnsi="Times New Roman"/>
          <w:sz w:val="24"/>
          <w:szCs w:val="24"/>
          <w:lang w:val="ru-RU"/>
        </w:rPr>
        <w:t>Две ультразвуковые в</w:t>
      </w:r>
      <w:r w:rsidRPr="000839E2">
        <w:rPr>
          <w:rFonts w:ascii="Times New Roman" w:hAnsi="Times New Roman"/>
          <w:sz w:val="24"/>
          <w:szCs w:val="24"/>
          <w:lang w:val="ru-RU"/>
        </w:rPr>
        <w:t>анн</w:t>
      </w:r>
      <w:r w:rsidR="00A179A2">
        <w:rPr>
          <w:rFonts w:ascii="Times New Roman" w:hAnsi="Times New Roman"/>
          <w:sz w:val="24"/>
          <w:szCs w:val="24"/>
          <w:lang w:val="ru-RU"/>
        </w:rPr>
        <w:t>ы объемом (20 – 30) л</w:t>
      </w:r>
      <w:r w:rsidRPr="000839E2">
        <w:rPr>
          <w:rFonts w:ascii="Times New Roman" w:hAnsi="Times New Roman"/>
          <w:sz w:val="24"/>
          <w:szCs w:val="24"/>
          <w:lang w:val="ru-RU"/>
        </w:rPr>
        <w:t xml:space="preserve"> с возможность подогрева м</w:t>
      </w:r>
      <w:r w:rsidR="00A179A2">
        <w:rPr>
          <w:rFonts w:ascii="Times New Roman" w:hAnsi="Times New Roman"/>
          <w:sz w:val="24"/>
          <w:szCs w:val="24"/>
          <w:lang w:val="ru-RU"/>
        </w:rPr>
        <w:t xml:space="preserve">оющего/ополаскивающего раствора до 80 </w:t>
      </w:r>
      <w:proofErr w:type="spellStart"/>
      <w:r w:rsidR="00A179A2" w:rsidRPr="00A179A2">
        <w:rPr>
          <w:rFonts w:ascii="Times New Roman" w:hAnsi="Times New Roman"/>
          <w:sz w:val="24"/>
          <w:szCs w:val="24"/>
          <w:vertAlign w:val="superscript"/>
          <w:lang w:val="ru-RU"/>
        </w:rPr>
        <w:t>о</w:t>
      </w:r>
      <w:r w:rsidR="00A179A2">
        <w:rPr>
          <w:rFonts w:ascii="Times New Roman" w:hAnsi="Times New Roman"/>
          <w:sz w:val="24"/>
          <w:szCs w:val="24"/>
          <w:lang w:val="ru-RU"/>
        </w:rPr>
        <w:t>С</w:t>
      </w:r>
      <w:proofErr w:type="spellEnd"/>
      <w:r w:rsidR="00A179A2">
        <w:rPr>
          <w:rFonts w:ascii="Times New Roman" w:hAnsi="Times New Roman"/>
          <w:sz w:val="24"/>
          <w:szCs w:val="24"/>
          <w:lang w:val="ru-RU"/>
        </w:rPr>
        <w:t>.</w:t>
      </w:r>
    </w:p>
    <w:p w:rsidR="000D3B14" w:rsidRPr="000839E2" w:rsidRDefault="000D3B14" w:rsidP="00EF1865">
      <w:pPr>
        <w:pStyle w:val="a4"/>
        <w:tabs>
          <w:tab w:val="left" w:pos="142"/>
          <w:tab w:val="left" w:pos="284"/>
        </w:tabs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839E2">
        <w:rPr>
          <w:rFonts w:ascii="Times New Roman" w:hAnsi="Times New Roman"/>
          <w:sz w:val="24"/>
          <w:szCs w:val="24"/>
          <w:lang w:val="ru-RU"/>
        </w:rPr>
        <w:t xml:space="preserve">- Узел сушки проволоки </w:t>
      </w:r>
      <w:r w:rsidR="00A179A2">
        <w:rPr>
          <w:rFonts w:ascii="Times New Roman" w:hAnsi="Times New Roman"/>
          <w:sz w:val="24"/>
          <w:szCs w:val="24"/>
          <w:lang w:val="ru-RU"/>
        </w:rPr>
        <w:t xml:space="preserve">сжатым </w:t>
      </w:r>
      <w:r w:rsidRPr="000839E2">
        <w:rPr>
          <w:rFonts w:ascii="Times New Roman" w:hAnsi="Times New Roman"/>
          <w:sz w:val="24"/>
          <w:szCs w:val="24"/>
          <w:lang w:val="ru-RU"/>
        </w:rPr>
        <w:t>воздухом.</w:t>
      </w:r>
    </w:p>
    <w:p w:rsidR="000D3B14" w:rsidRPr="000839E2" w:rsidRDefault="000D3B14" w:rsidP="00EF1865">
      <w:pPr>
        <w:pStyle w:val="a4"/>
        <w:tabs>
          <w:tab w:val="left" w:pos="142"/>
          <w:tab w:val="left" w:pos="284"/>
        </w:tabs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839E2">
        <w:rPr>
          <w:rFonts w:ascii="Times New Roman" w:hAnsi="Times New Roman"/>
          <w:sz w:val="24"/>
          <w:szCs w:val="24"/>
          <w:lang w:val="ru-RU"/>
        </w:rPr>
        <w:t>- Бак хранения моющего раствора, с автоматической циркуляцией моющего раствора из ванны очистки.</w:t>
      </w:r>
    </w:p>
    <w:p w:rsidR="000D3B14" w:rsidRPr="000839E2" w:rsidRDefault="000D3B14" w:rsidP="00EF1865">
      <w:pPr>
        <w:pStyle w:val="a4"/>
        <w:tabs>
          <w:tab w:val="left" w:pos="142"/>
          <w:tab w:val="left" w:pos="284"/>
        </w:tabs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839E2">
        <w:rPr>
          <w:rFonts w:ascii="Times New Roman" w:hAnsi="Times New Roman"/>
          <w:sz w:val="24"/>
          <w:szCs w:val="24"/>
          <w:lang w:val="ru-RU"/>
        </w:rPr>
        <w:t>- Бак хранения ополаскивающего раствора с автоматической циркуляцией из ванны ополаскивания.</w:t>
      </w:r>
    </w:p>
    <w:p w:rsidR="000D3B14" w:rsidRPr="000839E2" w:rsidRDefault="000D3B14" w:rsidP="00EF1865">
      <w:pPr>
        <w:pStyle w:val="a4"/>
        <w:tabs>
          <w:tab w:val="left" w:pos="142"/>
          <w:tab w:val="left" w:pos="284"/>
        </w:tabs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839E2"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A179A2" w:rsidRPr="000839E2">
        <w:rPr>
          <w:rFonts w:ascii="Times New Roman" w:hAnsi="Times New Roman"/>
          <w:sz w:val="24"/>
          <w:szCs w:val="24"/>
          <w:lang w:val="ru-RU"/>
        </w:rPr>
        <w:t xml:space="preserve">Наматывающее устройство с функцией автоматической коррекции раскладки, возможностью работы с катушками с прямыми и конусными бортами (К63, К80, К100, </w:t>
      </w:r>
      <w:r w:rsidR="00A179A2" w:rsidRPr="000839E2">
        <w:rPr>
          <w:rFonts w:ascii="Times New Roman" w:hAnsi="Times New Roman"/>
          <w:sz w:val="24"/>
          <w:szCs w:val="24"/>
          <w:lang w:val="ru-RU"/>
        </w:rPr>
        <w:lastRenderedPageBreak/>
        <w:t>НКК76), датчиком обрыва и счетчиком метража.</w:t>
      </w:r>
    </w:p>
    <w:p w:rsidR="000D3B14" w:rsidRPr="000839E2" w:rsidRDefault="000D3B14" w:rsidP="00EF1865">
      <w:pPr>
        <w:pStyle w:val="a4"/>
        <w:tabs>
          <w:tab w:val="left" w:pos="142"/>
          <w:tab w:val="left" w:pos="284"/>
        </w:tabs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839E2">
        <w:rPr>
          <w:rFonts w:ascii="Times New Roman" w:hAnsi="Times New Roman"/>
          <w:sz w:val="24"/>
          <w:szCs w:val="24"/>
          <w:lang w:val="ru-RU"/>
        </w:rPr>
        <w:t>- Система управления установкой должна обладать следующими характеристиками:</w:t>
      </w:r>
    </w:p>
    <w:p w:rsidR="000D3B14" w:rsidRPr="000839E2" w:rsidRDefault="000D3B14" w:rsidP="00EF1865">
      <w:pPr>
        <w:pStyle w:val="a4"/>
        <w:numPr>
          <w:ilvl w:val="0"/>
          <w:numId w:val="4"/>
        </w:numPr>
        <w:tabs>
          <w:tab w:val="left" w:pos="142"/>
          <w:tab w:val="left" w:pos="284"/>
        </w:tabs>
        <w:spacing w:line="276" w:lineRule="auto"/>
        <w:ind w:left="0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0839E2">
        <w:rPr>
          <w:rFonts w:ascii="Times New Roman" w:hAnsi="Times New Roman"/>
          <w:sz w:val="24"/>
          <w:szCs w:val="24"/>
          <w:lang w:val="ru-RU"/>
        </w:rPr>
        <w:t>выбор необходимой скорости очистки с возможностью регулировки после старта процесса;</w:t>
      </w:r>
    </w:p>
    <w:p w:rsidR="000D3B14" w:rsidRDefault="000D3B14" w:rsidP="00EF1865">
      <w:pPr>
        <w:pStyle w:val="a4"/>
        <w:numPr>
          <w:ilvl w:val="0"/>
          <w:numId w:val="4"/>
        </w:numPr>
        <w:tabs>
          <w:tab w:val="left" w:pos="142"/>
          <w:tab w:val="left" w:pos="284"/>
        </w:tabs>
        <w:spacing w:line="276" w:lineRule="auto"/>
        <w:ind w:left="0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0839E2">
        <w:rPr>
          <w:rFonts w:ascii="Times New Roman" w:hAnsi="Times New Roman"/>
          <w:sz w:val="24"/>
          <w:szCs w:val="24"/>
          <w:lang w:val="ru-RU"/>
        </w:rPr>
        <w:t>выбор используемой катушки для намотки;</w:t>
      </w:r>
    </w:p>
    <w:p w:rsidR="00A179A2" w:rsidRPr="000839E2" w:rsidRDefault="00A179A2" w:rsidP="00EF1865">
      <w:pPr>
        <w:pStyle w:val="a4"/>
        <w:numPr>
          <w:ilvl w:val="0"/>
          <w:numId w:val="4"/>
        </w:numPr>
        <w:tabs>
          <w:tab w:val="left" w:pos="142"/>
          <w:tab w:val="left" w:pos="284"/>
        </w:tabs>
        <w:spacing w:line="276" w:lineRule="auto"/>
        <w:ind w:left="0" w:firstLine="28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регулировка мощности потока сжатого воздуха.</w:t>
      </w:r>
    </w:p>
    <w:p w:rsidR="000D3B14" w:rsidRPr="000839E2" w:rsidRDefault="000D3B14" w:rsidP="00EF1865">
      <w:pPr>
        <w:pStyle w:val="a4"/>
        <w:numPr>
          <w:ilvl w:val="0"/>
          <w:numId w:val="4"/>
        </w:numPr>
        <w:tabs>
          <w:tab w:val="left" w:pos="142"/>
          <w:tab w:val="left" w:pos="284"/>
        </w:tabs>
        <w:spacing w:line="276" w:lineRule="auto"/>
        <w:ind w:left="0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0839E2">
        <w:rPr>
          <w:rFonts w:ascii="Times New Roman" w:hAnsi="Times New Roman"/>
          <w:sz w:val="24"/>
          <w:szCs w:val="24"/>
          <w:lang w:val="ru-RU"/>
        </w:rPr>
        <w:t>выбор шага раскладки;</w:t>
      </w:r>
    </w:p>
    <w:p w:rsidR="000D3B14" w:rsidRPr="000839E2" w:rsidRDefault="000D3B14" w:rsidP="00EF1865">
      <w:pPr>
        <w:pStyle w:val="a4"/>
        <w:numPr>
          <w:ilvl w:val="0"/>
          <w:numId w:val="4"/>
        </w:numPr>
        <w:tabs>
          <w:tab w:val="left" w:pos="142"/>
          <w:tab w:val="left" w:pos="284"/>
        </w:tabs>
        <w:spacing w:line="276" w:lineRule="auto"/>
        <w:ind w:left="0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0839E2">
        <w:rPr>
          <w:rFonts w:ascii="Times New Roman" w:hAnsi="Times New Roman"/>
          <w:sz w:val="24"/>
          <w:szCs w:val="24"/>
          <w:lang w:val="ru-RU"/>
        </w:rPr>
        <w:t>выбор температуры моющего раствора;</w:t>
      </w:r>
    </w:p>
    <w:p w:rsidR="000D3B14" w:rsidRPr="000839E2" w:rsidRDefault="000D3B14" w:rsidP="00EF1865">
      <w:pPr>
        <w:pStyle w:val="a4"/>
        <w:numPr>
          <w:ilvl w:val="0"/>
          <w:numId w:val="4"/>
        </w:numPr>
        <w:tabs>
          <w:tab w:val="left" w:pos="142"/>
          <w:tab w:val="left" w:pos="284"/>
        </w:tabs>
        <w:spacing w:line="276" w:lineRule="auto"/>
        <w:ind w:left="0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0839E2">
        <w:rPr>
          <w:rFonts w:ascii="Times New Roman" w:hAnsi="Times New Roman"/>
          <w:sz w:val="24"/>
          <w:szCs w:val="24"/>
          <w:lang w:val="ru-RU"/>
        </w:rPr>
        <w:t>выбор температуры ополаскивающего раствора.</w:t>
      </w:r>
    </w:p>
    <w:p w:rsidR="00EF1865" w:rsidRPr="000839E2" w:rsidRDefault="00EF1865" w:rsidP="00632B77">
      <w:pPr>
        <w:pStyle w:val="a4"/>
        <w:tabs>
          <w:tab w:val="left" w:pos="142"/>
          <w:tab w:val="left" w:pos="284"/>
        </w:tabs>
        <w:spacing w:line="276" w:lineRule="auto"/>
        <w:ind w:left="284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179A2" w:rsidRPr="00A179A2" w:rsidRDefault="000D3B14" w:rsidP="00A179A2">
      <w:pPr>
        <w:pStyle w:val="a4"/>
        <w:tabs>
          <w:tab w:val="left" w:pos="142"/>
          <w:tab w:val="left" w:pos="993"/>
        </w:tabs>
        <w:spacing w:line="276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0839E2">
        <w:rPr>
          <w:rFonts w:ascii="Times New Roman" w:hAnsi="Times New Roman"/>
          <w:b/>
          <w:sz w:val="24"/>
          <w:szCs w:val="24"/>
          <w:lang w:val="ru-RU"/>
        </w:rPr>
        <w:t>Дополнительные требования</w:t>
      </w:r>
    </w:p>
    <w:p w:rsidR="00A179A2" w:rsidRPr="00A179A2" w:rsidRDefault="00A179A2" w:rsidP="00A179A2">
      <w:pPr>
        <w:pStyle w:val="a4"/>
        <w:tabs>
          <w:tab w:val="left" w:pos="142"/>
          <w:tab w:val="left" w:pos="993"/>
        </w:tabs>
        <w:spacing w:line="276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179A2">
        <w:rPr>
          <w:rFonts w:ascii="Times New Roman" w:hAnsi="Times New Roman"/>
          <w:sz w:val="24"/>
          <w:szCs w:val="24"/>
          <w:lang w:val="ru-RU"/>
        </w:rPr>
        <w:t>Оборудование должно соответствовать требованиям охраны труда. Движущиеся части оборудования должны быть закрыты защитными экранами или кожухами. Необходимы аварийные выключатели, предусматривающую немедленную остановку всех систем и механизмов, датчики обрыва проволоки и т.п.</w:t>
      </w:r>
    </w:p>
    <w:p w:rsidR="00A179A2" w:rsidRPr="00A179A2" w:rsidRDefault="00A179A2" w:rsidP="00A179A2">
      <w:pPr>
        <w:pStyle w:val="a4"/>
        <w:tabs>
          <w:tab w:val="left" w:pos="142"/>
          <w:tab w:val="left" w:pos="993"/>
        </w:tabs>
        <w:spacing w:line="276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179A2">
        <w:rPr>
          <w:rFonts w:ascii="Times New Roman" w:hAnsi="Times New Roman"/>
          <w:sz w:val="24"/>
          <w:szCs w:val="24"/>
          <w:lang w:val="ru-RU"/>
        </w:rPr>
        <w:t>В коммерческом предложении должны быть указаны требования к энергоресурсам и коммуникациям: вентиляция, электроэнергия, сжатый воздух и т.д.</w:t>
      </w:r>
    </w:p>
    <w:p w:rsidR="000D3B14" w:rsidRPr="000839E2" w:rsidRDefault="00A179A2" w:rsidP="00A179A2">
      <w:pPr>
        <w:pStyle w:val="a4"/>
        <w:tabs>
          <w:tab w:val="left" w:pos="142"/>
          <w:tab w:val="left" w:pos="993"/>
        </w:tabs>
        <w:spacing w:line="276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179A2">
        <w:rPr>
          <w:rFonts w:ascii="Times New Roman" w:hAnsi="Times New Roman"/>
          <w:sz w:val="24"/>
          <w:szCs w:val="24"/>
          <w:lang w:val="ru-RU"/>
        </w:rPr>
        <w:t>Поставщик предоставляет паспорт и два комплекта документации на русском языке с полным описанием конструкции оборудования, компоновочными чертежами, правилами эксплуатации, электрическими схемами и рекомендациями по обслуживанию.</w:t>
      </w:r>
    </w:p>
    <w:p w:rsidR="00983F7A" w:rsidRDefault="00983F7A" w:rsidP="00EF1865">
      <w:pPr>
        <w:tabs>
          <w:tab w:val="left" w:pos="993"/>
        </w:tabs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179A2" w:rsidRPr="000839E2" w:rsidRDefault="00A179A2" w:rsidP="00EF1865">
      <w:pPr>
        <w:tabs>
          <w:tab w:val="left" w:pos="993"/>
        </w:tabs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D3B14" w:rsidRDefault="000D3B14" w:rsidP="00EF1865">
      <w:pPr>
        <w:tabs>
          <w:tab w:val="left" w:pos="993"/>
        </w:tabs>
        <w:spacing w:line="276" w:lineRule="auto"/>
        <w:jc w:val="both"/>
        <w:rPr>
          <w:rFonts w:ascii="Times New Roman" w:hAnsi="Times New Roman"/>
          <w:sz w:val="20"/>
          <w:szCs w:val="24"/>
          <w:lang w:val="ru-RU"/>
        </w:rPr>
      </w:pPr>
      <w:r w:rsidRPr="00A179A2">
        <w:rPr>
          <w:rFonts w:ascii="Times New Roman" w:hAnsi="Times New Roman"/>
          <w:sz w:val="20"/>
          <w:szCs w:val="24"/>
          <w:lang w:val="ru-RU"/>
        </w:rPr>
        <w:t>Контактн</w:t>
      </w:r>
      <w:r w:rsidR="00A179A2">
        <w:rPr>
          <w:rFonts w:ascii="Times New Roman" w:hAnsi="Times New Roman"/>
          <w:sz w:val="20"/>
          <w:szCs w:val="24"/>
          <w:lang w:val="ru-RU"/>
        </w:rPr>
        <w:t>ы</w:t>
      </w:r>
      <w:r w:rsidRPr="00A179A2">
        <w:rPr>
          <w:rFonts w:ascii="Times New Roman" w:hAnsi="Times New Roman"/>
          <w:sz w:val="20"/>
          <w:szCs w:val="24"/>
          <w:lang w:val="ru-RU"/>
        </w:rPr>
        <w:t>е лиц</w:t>
      </w:r>
      <w:r w:rsidR="00A179A2">
        <w:rPr>
          <w:rFonts w:ascii="Times New Roman" w:hAnsi="Times New Roman"/>
          <w:sz w:val="20"/>
          <w:szCs w:val="24"/>
          <w:lang w:val="ru-RU"/>
        </w:rPr>
        <w:t>а</w:t>
      </w:r>
    </w:p>
    <w:p w:rsidR="00A179A2" w:rsidRPr="00A179A2" w:rsidRDefault="00A179A2" w:rsidP="00EF1865">
      <w:pPr>
        <w:tabs>
          <w:tab w:val="left" w:pos="993"/>
        </w:tabs>
        <w:spacing w:line="276" w:lineRule="auto"/>
        <w:jc w:val="both"/>
        <w:rPr>
          <w:rFonts w:ascii="Times New Roman" w:hAnsi="Times New Roman"/>
          <w:sz w:val="20"/>
          <w:szCs w:val="24"/>
          <w:lang w:val="ru-RU"/>
        </w:rPr>
      </w:pPr>
    </w:p>
    <w:p w:rsidR="00A179A2" w:rsidRDefault="000D3B14" w:rsidP="00EF1865">
      <w:pPr>
        <w:tabs>
          <w:tab w:val="left" w:pos="993"/>
        </w:tabs>
        <w:spacing w:line="276" w:lineRule="auto"/>
        <w:jc w:val="both"/>
        <w:rPr>
          <w:rFonts w:ascii="Times New Roman" w:hAnsi="Times New Roman"/>
          <w:sz w:val="20"/>
          <w:szCs w:val="24"/>
          <w:lang w:val="ru-RU"/>
        </w:rPr>
      </w:pPr>
      <w:r w:rsidRPr="00A179A2">
        <w:rPr>
          <w:rFonts w:ascii="Times New Roman" w:hAnsi="Times New Roman"/>
          <w:sz w:val="20"/>
          <w:szCs w:val="24"/>
          <w:lang w:val="ru-RU"/>
        </w:rPr>
        <w:t>Первухин Александр Евгеньевич</w:t>
      </w:r>
      <w:r w:rsidR="00A179A2">
        <w:rPr>
          <w:rFonts w:ascii="Times New Roman" w:hAnsi="Times New Roman"/>
          <w:sz w:val="20"/>
          <w:szCs w:val="24"/>
          <w:lang w:val="ru-RU"/>
        </w:rPr>
        <w:tab/>
      </w:r>
    </w:p>
    <w:p w:rsidR="00A179A2" w:rsidRDefault="00A179A2" w:rsidP="00EF1865">
      <w:pPr>
        <w:tabs>
          <w:tab w:val="left" w:pos="993"/>
        </w:tabs>
        <w:spacing w:line="276" w:lineRule="auto"/>
        <w:jc w:val="both"/>
        <w:rPr>
          <w:rFonts w:ascii="Times New Roman" w:hAnsi="Times New Roman"/>
          <w:sz w:val="20"/>
          <w:szCs w:val="24"/>
          <w:lang w:val="ru-RU"/>
        </w:rPr>
      </w:pPr>
      <w:r>
        <w:rPr>
          <w:rFonts w:ascii="Times New Roman" w:hAnsi="Times New Roman"/>
          <w:sz w:val="20"/>
          <w:szCs w:val="24"/>
          <w:lang w:val="ru-RU"/>
        </w:rPr>
        <w:t>Главный специалист по волочению</w:t>
      </w:r>
    </w:p>
    <w:p w:rsidR="00A179A2" w:rsidRDefault="00A179A2" w:rsidP="00EF1865">
      <w:pPr>
        <w:tabs>
          <w:tab w:val="left" w:pos="993"/>
        </w:tabs>
        <w:spacing w:line="276" w:lineRule="auto"/>
        <w:jc w:val="both"/>
        <w:rPr>
          <w:rFonts w:ascii="Times New Roman" w:hAnsi="Times New Roman"/>
          <w:sz w:val="20"/>
          <w:szCs w:val="24"/>
          <w:lang w:val="ru-RU"/>
        </w:rPr>
      </w:pPr>
      <w:r>
        <w:rPr>
          <w:rFonts w:ascii="Times New Roman" w:hAnsi="Times New Roman"/>
          <w:sz w:val="20"/>
          <w:szCs w:val="24"/>
          <w:lang w:val="ru-RU"/>
        </w:rPr>
        <w:t>и термообработке</w:t>
      </w:r>
    </w:p>
    <w:p w:rsidR="000D3B14" w:rsidRPr="00A179A2" w:rsidRDefault="000D3B14" w:rsidP="00EF1865">
      <w:pPr>
        <w:tabs>
          <w:tab w:val="left" w:pos="993"/>
        </w:tabs>
        <w:spacing w:line="276" w:lineRule="auto"/>
        <w:jc w:val="both"/>
        <w:rPr>
          <w:rFonts w:ascii="Times New Roman" w:hAnsi="Times New Roman"/>
          <w:sz w:val="20"/>
          <w:szCs w:val="24"/>
          <w:lang w:val="ru-RU"/>
        </w:rPr>
      </w:pPr>
      <w:r w:rsidRPr="00A179A2">
        <w:rPr>
          <w:rFonts w:ascii="Times New Roman" w:hAnsi="Times New Roman"/>
          <w:sz w:val="20"/>
          <w:szCs w:val="24"/>
          <w:lang w:val="ru-RU"/>
        </w:rPr>
        <w:t>Тел. 8 (343) 311-4</w:t>
      </w:r>
      <w:r w:rsidR="00A179A2">
        <w:rPr>
          <w:rFonts w:ascii="Times New Roman" w:hAnsi="Times New Roman"/>
          <w:sz w:val="20"/>
          <w:szCs w:val="24"/>
          <w:lang w:val="ru-RU"/>
        </w:rPr>
        <w:t>8</w:t>
      </w:r>
      <w:r w:rsidRPr="00A179A2">
        <w:rPr>
          <w:rFonts w:ascii="Times New Roman" w:hAnsi="Times New Roman"/>
          <w:sz w:val="20"/>
          <w:szCs w:val="24"/>
          <w:lang w:val="ru-RU"/>
        </w:rPr>
        <w:t>-</w:t>
      </w:r>
      <w:r w:rsidR="00A179A2">
        <w:rPr>
          <w:rFonts w:ascii="Times New Roman" w:hAnsi="Times New Roman"/>
          <w:sz w:val="20"/>
          <w:szCs w:val="24"/>
          <w:lang w:val="ru-RU"/>
        </w:rPr>
        <w:t>17</w:t>
      </w:r>
    </w:p>
    <w:p w:rsidR="0049208F" w:rsidRPr="00A179A2" w:rsidRDefault="0049208F" w:rsidP="00EF1865">
      <w:pPr>
        <w:tabs>
          <w:tab w:val="left" w:pos="993"/>
        </w:tabs>
        <w:spacing w:line="276" w:lineRule="auto"/>
        <w:jc w:val="both"/>
        <w:rPr>
          <w:rFonts w:ascii="Times New Roman" w:hAnsi="Times New Roman"/>
          <w:sz w:val="20"/>
          <w:szCs w:val="24"/>
          <w:lang w:val="ru-RU"/>
        </w:rPr>
      </w:pPr>
      <w:r w:rsidRPr="00A179A2">
        <w:rPr>
          <w:rFonts w:ascii="Times New Roman" w:hAnsi="Times New Roman"/>
          <w:sz w:val="20"/>
          <w:szCs w:val="24"/>
          <w:lang w:val="ru-RU"/>
        </w:rPr>
        <w:t>Сот</w:t>
      </w:r>
      <w:proofErr w:type="gramStart"/>
      <w:r w:rsidRPr="00A179A2">
        <w:rPr>
          <w:rFonts w:ascii="Times New Roman" w:hAnsi="Times New Roman"/>
          <w:sz w:val="20"/>
          <w:szCs w:val="24"/>
          <w:lang w:val="ru-RU"/>
        </w:rPr>
        <w:t>.</w:t>
      </w:r>
      <w:proofErr w:type="gramEnd"/>
      <w:r w:rsidRPr="00A179A2">
        <w:rPr>
          <w:rFonts w:ascii="Times New Roman" w:hAnsi="Times New Roman"/>
          <w:sz w:val="20"/>
          <w:szCs w:val="24"/>
          <w:lang w:val="ru-RU"/>
        </w:rPr>
        <w:t xml:space="preserve"> </w:t>
      </w:r>
      <w:proofErr w:type="gramStart"/>
      <w:r w:rsidRPr="00A179A2">
        <w:rPr>
          <w:rFonts w:ascii="Times New Roman" w:hAnsi="Times New Roman"/>
          <w:sz w:val="20"/>
          <w:szCs w:val="24"/>
          <w:lang w:val="ru-RU"/>
        </w:rPr>
        <w:t>т</w:t>
      </w:r>
      <w:proofErr w:type="gramEnd"/>
      <w:r w:rsidRPr="00A179A2">
        <w:rPr>
          <w:rFonts w:ascii="Times New Roman" w:hAnsi="Times New Roman"/>
          <w:sz w:val="20"/>
          <w:szCs w:val="24"/>
          <w:lang w:val="ru-RU"/>
        </w:rPr>
        <w:t>ел. +7-967-856-97-47</w:t>
      </w:r>
    </w:p>
    <w:p w:rsidR="000D3B14" w:rsidRDefault="000D3B14" w:rsidP="00EF1865">
      <w:pPr>
        <w:tabs>
          <w:tab w:val="left" w:pos="993"/>
        </w:tabs>
        <w:spacing w:line="276" w:lineRule="auto"/>
        <w:jc w:val="both"/>
        <w:rPr>
          <w:rStyle w:val="a5"/>
          <w:rFonts w:ascii="Times New Roman" w:hAnsi="Times New Roman"/>
          <w:sz w:val="20"/>
          <w:szCs w:val="24"/>
          <w:lang w:val="ru-RU"/>
        </w:rPr>
      </w:pPr>
      <w:r w:rsidRPr="00A179A2">
        <w:rPr>
          <w:rFonts w:ascii="Times New Roman" w:hAnsi="Times New Roman"/>
          <w:sz w:val="20"/>
          <w:szCs w:val="24"/>
        </w:rPr>
        <w:t>Email</w:t>
      </w:r>
      <w:r w:rsidRPr="00A179A2">
        <w:rPr>
          <w:rFonts w:ascii="Times New Roman" w:hAnsi="Times New Roman"/>
          <w:sz w:val="20"/>
          <w:szCs w:val="24"/>
          <w:lang w:val="ru-RU"/>
        </w:rPr>
        <w:t xml:space="preserve">: </w:t>
      </w:r>
      <w:hyperlink r:id="rId9" w:history="1">
        <w:r w:rsidRPr="00A179A2">
          <w:rPr>
            <w:rStyle w:val="a5"/>
            <w:rFonts w:ascii="Times New Roman" w:hAnsi="Times New Roman"/>
            <w:sz w:val="20"/>
            <w:szCs w:val="24"/>
          </w:rPr>
          <w:t>a</w:t>
        </w:r>
        <w:r w:rsidRPr="00A179A2">
          <w:rPr>
            <w:rStyle w:val="a5"/>
            <w:rFonts w:ascii="Times New Roman" w:hAnsi="Times New Roman"/>
            <w:sz w:val="20"/>
            <w:szCs w:val="24"/>
            <w:lang w:val="ru-RU"/>
          </w:rPr>
          <w:t>.</w:t>
        </w:r>
        <w:r w:rsidRPr="00A179A2">
          <w:rPr>
            <w:rStyle w:val="a5"/>
            <w:rFonts w:ascii="Times New Roman" w:hAnsi="Times New Roman"/>
            <w:sz w:val="20"/>
            <w:szCs w:val="24"/>
          </w:rPr>
          <w:t>pervuhin</w:t>
        </w:r>
        <w:r w:rsidRPr="00A179A2">
          <w:rPr>
            <w:rStyle w:val="a5"/>
            <w:rFonts w:ascii="Times New Roman" w:hAnsi="Times New Roman"/>
            <w:sz w:val="20"/>
            <w:szCs w:val="24"/>
            <w:lang w:val="ru-RU"/>
          </w:rPr>
          <w:t>@</w:t>
        </w:r>
        <w:r w:rsidRPr="00A179A2">
          <w:rPr>
            <w:rStyle w:val="a5"/>
            <w:rFonts w:ascii="Times New Roman" w:hAnsi="Times New Roman"/>
            <w:sz w:val="20"/>
            <w:szCs w:val="24"/>
          </w:rPr>
          <w:t>ezocm</w:t>
        </w:r>
        <w:r w:rsidRPr="00A179A2">
          <w:rPr>
            <w:rStyle w:val="a5"/>
            <w:rFonts w:ascii="Times New Roman" w:hAnsi="Times New Roman"/>
            <w:sz w:val="20"/>
            <w:szCs w:val="24"/>
            <w:lang w:val="ru-RU"/>
          </w:rPr>
          <w:t>.</w:t>
        </w:r>
        <w:proofErr w:type="spellStart"/>
        <w:r w:rsidRPr="00A179A2">
          <w:rPr>
            <w:rStyle w:val="a5"/>
            <w:rFonts w:ascii="Times New Roman" w:hAnsi="Times New Roman"/>
            <w:sz w:val="20"/>
            <w:szCs w:val="24"/>
          </w:rPr>
          <w:t>ru</w:t>
        </w:r>
        <w:proofErr w:type="spellEnd"/>
      </w:hyperlink>
    </w:p>
    <w:p w:rsidR="00A179A2" w:rsidRDefault="00A179A2" w:rsidP="00EF1865">
      <w:pPr>
        <w:tabs>
          <w:tab w:val="left" w:pos="993"/>
        </w:tabs>
        <w:spacing w:line="276" w:lineRule="auto"/>
        <w:jc w:val="both"/>
        <w:rPr>
          <w:rStyle w:val="a5"/>
          <w:rFonts w:ascii="Times New Roman" w:hAnsi="Times New Roman"/>
          <w:sz w:val="20"/>
          <w:szCs w:val="24"/>
          <w:lang w:val="ru-RU"/>
        </w:rPr>
      </w:pPr>
    </w:p>
    <w:p w:rsidR="00A179A2" w:rsidRDefault="00A179A2" w:rsidP="00EF1865">
      <w:pPr>
        <w:tabs>
          <w:tab w:val="left" w:pos="993"/>
        </w:tabs>
        <w:spacing w:line="276" w:lineRule="auto"/>
        <w:jc w:val="both"/>
        <w:rPr>
          <w:rFonts w:ascii="Times New Roman" w:hAnsi="Times New Roman"/>
          <w:sz w:val="20"/>
          <w:szCs w:val="24"/>
          <w:lang w:val="ru-RU"/>
        </w:rPr>
      </w:pPr>
      <w:r>
        <w:rPr>
          <w:rFonts w:ascii="Times New Roman" w:hAnsi="Times New Roman"/>
          <w:sz w:val="20"/>
          <w:szCs w:val="24"/>
          <w:lang w:val="ru-RU"/>
        </w:rPr>
        <w:t>Дунаев Михаил Александрович</w:t>
      </w:r>
    </w:p>
    <w:p w:rsidR="00A179A2" w:rsidRDefault="00A179A2" w:rsidP="00EF1865">
      <w:pPr>
        <w:tabs>
          <w:tab w:val="left" w:pos="993"/>
        </w:tabs>
        <w:spacing w:line="276" w:lineRule="auto"/>
        <w:jc w:val="both"/>
        <w:rPr>
          <w:rFonts w:ascii="Times New Roman" w:hAnsi="Times New Roman"/>
          <w:sz w:val="20"/>
          <w:szCs w:val="24"/>
          <w:lang w:val="ru-RU"/>
        </w:rPr>
      </w:pPr>
      <w:r>
        <w:rPr>
          <w:rFonts w:ascii="Times New Roman" w:hAnsi="Times New Roman"/>
          <w:sz w:val="20"/>
          <w:szCs w:val="24"/>
          <w:lang w:val="ru-RU"/>
        </w:rPr>
        <w:t>Заместитель директора по науке и развитию</w:t>
      </w:r>
    </w:p>
    <w:p w:rsidR="00A179A2" w:rsidRDefault="00A179A2" w:rsidP="00EF1865">
      <w:pPr>
        <w:tabs>
          <w:tab w:val="left" w:pos="993"/>
        </w:tabs>
        <w:spacing w:line="276" w:lineRule="auto"/>
        <w:jc w:val="both"/>
        <w:rPr>
          <w:rFonts w:ascii="Times New Roman" w:hAnsi="Times New Roman"/>
          <w:sz w:val="20"/>
          <w:szCs w:val="24"/>
          <w:lang w:val="ru-RU"/>
        </w:rPr>
      </w:pPr>
      <w:r>
        <w:rPr>
          <w:rFonts w:ascii="Times New Roman" w:hAnsi="Times New Roman"/>
          <w:sz w:val="20"/>
          <w:szCs w:val="24"/>
          <w:lang w:val="ru-RU"/>
        </w:rPr>
        <w:t>Тел. 8 (343) 344-45-60</w:t>
      </w:r>
    </w:p>
    <w:p w:rsidR="00A179A2" w:rsidRDefault="00A179A2" w:rsidP="00EF1865">
      <w:pPr>
        <w:tabs>
          <w:tab w:val="left" w:pos="993"/>
        </w:tabs>
        <w:spacing w:line="276" w:lineRule="auto"/>
        <w:jc w:val="both"/>
        <w:rPr>
          <w:rFonts w:ascii="Times New Roman" w:hAnsi="Times New Roman"/>
          <w:sz w:val="20"/>
          <w:szCs w:val="24"/>
          <w:lang w:val="ru-RU"/>
        </w:rPr>
      </w:pPr>
      <w:r>
        <w:rPr>
          <w:rFonts w:ascii="Times New Roman" w:hAnsi="Times New Roman"/>
          <w:sz w:val="20"/>
          <w:szCs w:val="24"/>
          <w:lang w:val="ru-RU"/>
        </w:rPr>
        <w:t>Сот</w:t>
      </w:r>
      <w:proofErr w:type="gramStart"/>
      <w:r>
        <w:rPr>
          <w:rFonts w:ascii="Times New Roman" w:hAnsi="Times New Roman"/>
          <w:sz w:val="20"/>
          <w:szCs w:val="24"/>
          <w:lang w:val="ru-RU"/>
        </w:rPr>
        <w:t>.</w:t>
      </w:r>
      <w:proofErr w:type="gramEnd"/>
      <w:r>
        <w:rPr>
          <w:rFonts w:ascii="Times New Roman" w:hAnsi="Times New Roman"/>
          <w:sz w:val="20"/>
          <w:szCs w:val="24"/>
          <w:lang w:val="ru-RU"/>
        </w:rPr>
        <w:t xml:space="preserve"> </w:t>
      </w:r>
      <w:proofErr w:type="gramStart"/>
      <w:r>
        <w:rPr>
          <w:rFonts w:ascii="Times New Roman" w:hAnsi="Times New Roman"/>
          <w:sz w:val="20"/>
          <w:szCs w:val="24"/>
          <w:lang w:val="ru-RU"/>
        </w:rPr>
        <w:t>т</w:t>
      </w:r>
      <w:proofErr w:type="gramEnd"/>
      <w:r>
        <w:rPr>
          <w:rFonts w:ascii="Times New Roman" w:hAnsi="Times New Roman"/>
          <w:sz w:val="20"/>
          <w:szCs w:val="24"/>
          <w:lang w:val="ru-RU"/>
        </w:rPr>
        <w:t>ел. +7-922-201-82-72</w:t>
      </w:r>
    </w:p>
    <w:p w:rsidR="00A179A2" w:rsidRPr="00A179A2" w:rsidRDefault="00A179A2" w:rsidP="00EF1865">
      <w:pPr>
        <w:tabs>
          <w:tab w:val="left" w:pos="993"/>
        </w:tabs>
        <w:spacing w:line="276" w:lineRule="auto"/>
        <w:jc w:val="both"/>
        <w:rPr>
          <w:rFonts w:ascii="Times New Roman" w:hAnsi="Times New Roman"/>
          <w:sz w:val="20"/>
          <w:szCs w:val="24"/>
          <w:lang w:val="ru-RU"/>
        </w:rPr>
      </w:pPr>
      <w:r>
        <w:rPr>
          <w:rFonts w:ascii="Times New Roman" w:hAnsi="Times New Roman"/>
          <w:sz w:val="20"/>
          <w:szCs w:val="24"/>
        </w:rPr>
        <w:t>Email</w:t>
      </w:r>
      <w:r w:rsidRPr="00A179A2">
        <w:rPr>
          <w:rFonts w:ascii="Times New Roman" w:hAnsi="Times New Roman"/>
          <w:sz w:val="20"/>
          <w:szCs w:val="24"/>
          <w:lang w:val="ru-RU"/>
        </w:rPr>
        <w:t xml:space="preserve">: </w:t>
      </w:r>
      <w:hyperlink r:id="rId10" w:history="1">
        <w:r w:rsidRPr="00FA4620">
          <w:rPr>
            <w:rStyle w:val="a5"/>
            <w:rFonts w:ascii="Times New Roman" w:hAnsi="Times New Roman"/>
            <w:sz w:val="20"/>
            <w:szCs w:val="24"/>
          </w:rPr>
          <w:t>m</w:t>
        </w:r>
        <w:r w:rsidRPr="00A179A2">
          <w:rPr>
            <w:rStyle w:val="a5"/>
            <w:rFonts w:ascii="Times New Roman" w:hAnsi="Times New Roman"/>
            <w:sz w:val="20"/>
            <w:szCs w:val="24"/>
            <w:lang w:val="ru-RU"/>
          </w:rPr>
          <w:t>.</w:t>
        </w:r>
        <w:r w:rsidRPr="00FA4620">
          <w:rPr>
            <w:rStyle w:val="a5"/>
            <w:rFonts w:ascii="Times New Roman" w:hAnsi="Times New Roman"/>
            <w:sz w:val="20"/>
            <w:szCs w:val="24"/>
          </w:rPr>
          <w:t>dunaev</w:t>
        </w:r>
        <w:r w:rsidRPr="00A179A2">
          <w:rPr>
            <w:rStyle w:val="a5"/>
            <w:rFonts w:ascii="Times New Roman" w:hAnsi="Times New Roman"/>
            <w:sz w:val="20"/>
            <w:szCs w:val="24"/>
            <w:lang w:val="ru-RU"/>
          </w:rPr>
          <w:t>@</w:t>
        </w:r>
        <w:r w:rsidRPr="00FA4620">
          <w:rPr>
            <w:rStyle w:val="a5"/>
            <w:rFonts w:ascii="Times New Roman" w:hAnsi="Times New Roman"/>
            <w:sz w:val="20"/>
            <w:szCs w:val="24"/>
          </w:rPr>
          <w:t>ezocm</w:t>
        </w:r>
        <w:r w:rsidRPr="00A179A2">
          <w:rPr>
            <w:rStyle w:val="a5"/>
            <w:rFonts w:ascii="Times New Roman" w:hAnsi="Times New Roman"/>
            <w:sz w:val="20"/>
            <w:szCs w:val="24"/>
            <w:lang w:val="ru-RU"/>
          </w:rPr>
          <w:t>.</w:t>
        </w:r>
        <w:proofErr w:type="spellStart"/>
        <w:r w:rsidRPr="00FA4620">
          <w:rPr>
            <w:rStyle w:val="a5"/>
            <w:rFonts w:ascii="Times New Roman" w:hAnsi="Times New Roman"/>
            <w:sz w:val="20"/>
            <w:szCs w:val="24"/>
          </w:rPr>
          <w:t>ru</w:t>
        </w:r>
        <w:proofErr w:type="spellEnd"/>
      </w:hyperlink>
      <w:r w:rsidRPr="00A179A2">
        <w:rPr>
          <w:rFonts w:ascii="Times New Roman" w:hAnsi="Times New Roman"/>
          <w:sz w:val="20"/>
          <w:szCs w:val="24"/>
          <w:lang w:val="ru-RU"/>
        </w:rPr>
        <w:t xml:space="preserve"> </w:t>
      </w:r>
      <w:bookmarkStart w:id="0" w:name="_GoBack"/>
      <w:bookmarkEnd w:id="0"/>
    </w:p>
    <w:sectPr w:rsidR="00A179A2" w:rsidRPr="00A179A2" w:rsidSect="003164D9">
      <w:headerReference w:type="even" r:id="rId11"/>
      <w:headerReference w:type="default" r:id="rId12"/>
      <w:footerReference w:type="even" r:id="rId13"/>
      <w:footerReference w:type="default" r:id="rId14"/>
      <w:pgSz w:w="11906" w:h="16840" w:code="9"/>
      <w:pgMar w:top="3261" w:right="1134" w:bottom="1701" w:left="147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4F8" w:rsidRDefault="00AD34F8" w:rsidP="00BF7BA7">
      <w:r>
        <w:separator/>
      </w:r>
    </w:p>
  </w:endnote>
  <w:endnote w:type="continuationSeparator" w:id="0">
    <w:p w:rsidR="00AD34F8" w:rsidRDefault="00AD34F8" w:rsidP="00BF7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 Caption">
    <w:altName w:val="Trebuchet MS"/>
    <w:charset w:val="CC"/>
    <w:family w:val="swiss"/>
    <w:pitch w:val="variable"/>
    <w:sig w:usb0="00000001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6345"/>
      <w:gridCol w:w="3169"/>
    </w:tblGrid>
    <w:tr w:rsidR="00A95528" w:rsidRPr="00A95528" w:rsidTr="008D67A6">
      <w:tc>
        <w:tcPr>
          <w:tcW w:w="6345" w:type="dxa"/>
          <w:shd w:val="clear" w:color="auto" w:fill="auto"/>
        </w:tcPr>
        <w:p w:rsidR="00A95528" w:rsidRPr="00A95528" w:rsidRDefault="00A95528" w:rsidP="00A95528">
          <w:pPr>
            <w:spacing w:before="59"/>
            <w:rPr>
              <w:rFonts w:ascii="Arial" w:eastAsia="PT Sans Caption" w:hAnsi="Arial" w:cs="Arial"/>
              <w:color w:val="63656B"/>
              <w:spacing w:val="-8"/>
              <w:sz w:val="16"/>
              <w:szCs w:val="16"/>
            </w:rPr>
          </w:pPr>
          <w:r w:rsidRPr="00A95528">
            <w:rPr>
              <w:rFonts w:ascii="Arial" w:eastAsia="PT Sans Caption" w:hAnsi="Arial" w:cs="Arial"/>
              <w:color w:val="63656B"/>
              <w:spacing w:val="-8"/>
              <w:sz w:val="16"/>
              <w:szCs w:val="16"/>
            </w:rPr>
            <w:t xml:space="preserve">131 </w:t>
          </w:r>
          <w:proofErr w:type="spellStart"/>
          <w:r w:rsidRPr="00A95528">
            <w:rPr>
              <w:rFonts w:ascii="Arial" w:eastAsia="PT Sans Caption" w:hAnsi="Arial" w:cs="Arial"/>
              <w:color w:val="63656B"/>
              <w:spacing w:val="-8"/>
              <w:sz w:val="16"/>
              <w:szCs w:val="16"/>
            </w:rPr>
            <w:t>Uspensky</w:t>
          </w:r>
          <w:proofErr w:type="spellEnd"/>
          <w:r w:rsidRPr="00A95528">
            <w:rPr>
              <w:rFonts w:ascii="Arial" w:eastAsia="PT Sans Caption" w:hAnsi="Arial" w:cs="Arial"/>
              <w:color w:val="63656B"/>
              <w:spacing w:val="-8"/>
              <w:sz w:val="16"/>
              <w:szCs w:val="16"/>
            </w:rPr>
            <w:t xml:space="preserve"> Avenue</w:t>
          </w:r>
        </w:p>
        <w:p w:rsidR="00A95528" w:rsidRPr="00A95528" w:rsidRDefault="00A95528" w:rsidP="00A95528">
          <w:pPr>
            <w:spacing w:before="59"/>
            <w:rPr>
              <w:rFonts w:ascii="Arial" w:eastAsia="PT Sans Caption" w:hAnsi="Arial" w:cs="Arial"/>
              <w:color w:val="63656B"/>
              <w:spacing w:val="-2"/>
              <w:sz w:val="16"/>
              <w:szCs w:val="16"/>
            </w:rPr>
          </w:pPr>
          <w:proofErr w:type="spellStart"/>
          <w:r w:rsidRPr="00A95528">
            <w:rPr>
              <w:rFonts w:ascii="Arial" w:eastAsia="PT Sans Caption" w:hAnsi="Arial" w:cs="Arial"/>
              <w:color w:val="63656B"/>
              <w:spacing w:val="-2"/>
              <w:sz w:val="16"/>
              <w:szCs w:val="16"/>
            </w:rPr>
            <w:t>Verkhnyaya</w:t>
          </w:r>
          <w:proofErr w:type="spellEnd"/>
          <w:r w:rsidRPr="00A95528">
            <w:rPr>
              <w:rFonts w:ascii="Arial" w:eastAsia="PT Sans Caption" w:hAnsi="Arial" w:cs="Arial"/>
              <w:color w:val="63656B"/>
              <w:spacing w:val="-2"/>
              <w:sz w:val="16"/>
              <w:szCs w:val="16"/>
            </w:rPr>
            <w:t xml:space="preserve"> </w:t>
          </w:r>
          <w:proofErr w:type="spellStart"/>
          <w:r w:rsidRPr="00A95528">
            <w:rPr>
              <w:rFonts w:ascii="Arial" w:eastAsia="PT Sans Caption" w:hAnsi="Arial" w:cs="Arial"/>
              <w:color w:val="63656B"/>
              <w:spacing w:val="-2"/>
              <w:sz w:val="16"/>
              <w:szCs w:val="16"/>
            </w:rPr>
            <w:t>Pyshma</w:t>
          </w:r>
          <w:proofErr w:type="spellEnd"/>
          <w:r w:rsidRPr="00A95528">
            <w:rPr>
              <w:rFonts w:ascii="Arial" w:eastAsia="PT Sans Caption" w:hAnsi="Arial" w:cs="Arial"/>
              <w:color w:val="63656B"/>
              <w:spacing w:val="-2"/>
              <w:sz w:val="16"/>
              <w:szCs w:val="16"/>
            </w:rPr>
            <w:t xml:space="preserve"> city</w:t>
          </w:r>
        </w:p>
        <w:p w:rsidR="00A95528" w:rsidRPr="00A95528" w:rsidRDefault="00A95528" w:rsidP="00A95528">
          <w:pPr>
            <w:spacing w:before="59"/>
            <w:rPr>
              <w:rFonts w:ascii="Arial" w:eastAsia="PT Sans Caption" w:hAnsi="Arial" w:cs="Arial"/>
              <w:color w:val="63656B"/>
              <w:spacing w:val="-8"/>
              <w:sz w:val="16"/>
              <w:szCs w:val="16"/>
            </w:rPr>
          </w:pPr>
          <w:r w:rsidRPr="00A95528">
            <w:rPr>
              <w:rFonts w:ascii="Arial" w:eastAsia="PT Sans Caption" w:hAnsi="Arial" w:cs="Arial"/>
              <w:color w:val="63656B"/>
              <w:spacing w:val="-2"/>
              <w:sz w:val="16"/>
              <w:szCs w:val="16"/>
            </w:rPr>
            <w:t>Sverdlovsk reg., 624097, Russia</w:t>
          </w:r>
        </w:p>
      </w:tc>
      <w:tc>
        <w:tcPr>
          <w:tcW w:w="3169" w:type="dxa"/>
          <w:shd w:val="clear" w:color="auto" w:fill="auto"/>
        </w:tcPr>
        <w:p w:rsidR="00A95528" w:rsidRPr="00A95528" w:rsidRDefault="00A95528" w:rsidP="00A95528">
          <w:pPr>
            <w:spacing w:before="59"/>
            <w:rPr>
              <w:rFonts w:ascii="Arial" w:eastAsia="PT Sans Caption" w:hAnsi="Arial" w:cs="Arial"/>
              <w:color w:val="63656B"/>
              <w:spacing w:val="-2"/>
              <w:sz w:val="16"/>
              <w:szCs w:val="16"/>
            </w:rPr>
          </w:pPr>
          <w:r w:rsidRPr="00A95528">
            <w:rPr>
              <w:rFonts w:ascii="Arial" w:eastAsia="PT Sans Caption" w:hAnsi="Arial" w:cs="Arial"/>
              <w:color w:val="63656B"/>
              <w:spacing w:val="-23"/>
              <w:sz w:val="16"/>
              <w:szCs w:val="16"/>
            </w:rPr>
            <w:t>Tel</w:t>
          </w:r>
          <w:r w:rsidRPr="00A95528">
            <w:rPr>
              <w:rFonts w:ascii="Arial" w:eastAsia="PT Sans Caption" w:hAnsi="Arial" w:cs="Arial"/>
              <w:color w:val="63656B"/>
              <w:sz w:val="16"/>
              <w:szCs w:val="16"/>
            </w:rPr>
            <w:t>.</w:t>
          </w:r>
          <w:r w:rsidRPr="00A95528">
            <w:rPr>
              <w:rFonts w:ascii="Arial" w:eastAsia="PT Sans Caption" w:hAnsi="Arial" w:cs="Arial"/>
              <w:color w:val="63656B"/>
              <w:spacing w:val="-12"/>
              <w:sz w:val="16"/>
              <w:szCs w:val="16"/>
            </w:rPr>
            <w:t xml:space="preserve">: </w:t>
          </w:r>
          <w:r w:rsidRPr="00A95528">
            <w:rPr>
              <w:rFonts w:ascii="Arial" w:eastAsia="PT Sans Caption" w:hAnsi="Arial" w:cs="Arial"/>
              <w:color w:val="63656B"/>
              <w:spacing w:val="-2"/>
              <w:sz w:val="16"/>
              <w:szCs w:val="16"/>
            </w:rPr>
            <w:t>+</w:t>
          </w:r>
          <w:r w:rsidRPr="00A95528">
            <w:rPr>
              <w:rFonts w:ascii="Arial" w:eastAsia="PT Sans Caption" w:hAnsi="Arial" w:cs="Arial"/>
              <w:color w:val="63656B"/>
              <w:sz w:val="16"/>
              <w:szCs w:val="16"/>
            </w:rPr>
            <w:t>7</w:t>
          </w:r>
          <w:r w:rsidRPr="00A95528">
            <w:rPr>
              <w:rFonts w:ascii="Arial" w:eastAsia="PT Sans Caption" w:hAnsi="Arial" w:cs="Arial"/>
              <w:color w:val="63656B"/>
              <w:spacing w:val="-14"/>
              <w:sz w:val="16"/>
              <w:szCs w:val="16"/>
            </w:rPr>
            <w:t xml:space="preserve"> </w:t>
          </w:r>
          <w:r w:rsidRPr="00A95528">
            <w:rPr>
              <w:rFonts w:ascii="Arial" w:eastAsia="PT Sans Caption" w:hAnsi="Arial" w:cs="Arial"/>
              <w:color w:val="63656B"/>
              <w:spacing w:val="-2"/>
              <w:sz w:val="16"/>
              <w:szCs w:val="16"/>
            </w:rPr>
            <w:t>(343</w:t>
          </w:r>
          <w:r w:rsidRPr="00A95528">
            <w:rPr>
              <w:rFonts w:ascii="Arial" w:eastAsia="PT Sans Caption" w:hAnsi="Arial" w:cs="Arial"/>
              <w:color w:val="63656B"/>
              <w:sz w:val="16"/>
              <w:szCs w:val="16"/>
            </w:rPr>
            <w:t>)</w:t>
          </w:r>
          <w:r w:rsidRPr="00A95528">
            <w:rPr>
              <w:rFonts w:ascii="Arial" w:eastAsia="PT Sans Caption" w:hAnsi="Arial" w:cs="Arial"/>
              <w:color w:val="63656B"/>
              <w:spacing w:val="-8"/>
              <w:sz w:val="16"/>
              <w:szCs w:val="16"/>
            </w:rPr>
            <w:t xml:space="preserve"> </w:t>
          </w:r>
          <w:r w:rsidRPr="00A95528">
            <w:rPr>
              <w:rFonts w:ascii="Arial" w:eastAsia="PT Sans Caption" w:hAnsi="Arial" w:cs="Arial"/>
              <w:color w:val="63656B"/>
              <w:spacing w:val="-2"/>
              <w:sz w:val="16"/>
              <w:szCs w:val="16"/>
            </w:rPr>
            <w:t>311-46-00</w:t>
          </w:r>
          <w:r w:rsidRPr="00A95528">
            <w:rPr>
              <w:rFonts w:ascii="Arial" w:eastAsia="PT Sans Caption" w:hAnsi="Arial" w:cs="Arial"/>
              <w:color w:val="63656B"/>
              <w:sz w:val="16"/>
              <w:szCs w:val="16"/>
            </w:rPr>
            <w:t>,</w:t>
          </w:r>
          <w:r w:rsidRPr="00A95528">
            <w:rPr>
              <w:rFonts w:ascii="Arial" w:eastAsia="PT Sans Caption" w:hAnsi="Arial" w:cs="Arial"/>
              <w:color w:val="63656B"/>
              <w:spacing w:val="-11"/>
              <w:sz w:val="16"/>
              <w:szCs w:val="16"/>
            </w:rPr>
            <w:t xml:space="preserve"> </w:t>
          </w:r>
          <w:r w:rsidRPr="00A95528">
            <w:rPr>
              <w:rFonts w:ascii="Arial" w:eastAsia="PT Sans Caption" w:hAnsi="Arial" w:cs="Arial"/>
              <w:color w:val="63656B"/>
              <w:spacing w:val="-2"/>
              <w:sz w:val="16"/>
              <w:szCs w:val="16"/>
            </w:rPr>
            <w:t>311-46-03</w:t>
          </w:r>
        </w:p>
        <w:p w:rsidR="00A95528" w:rsidRPr="00A95528" w:rsidRDefault="00A95528" w:rsidP="00A95528">
          <w:pPr>
            <w:spacing w:before="59"/>
            <w:rPr>
              <w:rFonts w:ascii="Arial" w:eastAsia="PT Sans Caption" w:hAnsi="Arial" w:cs="Arial"/>
              <w:color w:val="63656B"/>
              <w:spacing w:val="-2"/>
              <w:sz w:val="16"/>
              <w:szCs w:val="16"/>
            </w:rPr>
          </w:pPr>
          <w:r w:rsidRPr="00A95528">
            <w:rPr>
              <w:rFonts w:ascii="Arial" w:eastAsia="PT Sans Caption" w:hAnsi="Arial" w:cs="Arial"/>
              <w:color w:val="63656B"/>
              <w:spacing w:val="-2"/>
              <w:sz w:val="16"/>
              <w:szCs w:val="16"/>
            </w:rPr>
            <w:t>Fax</w:t>
          </w:r>
          <w:r w:rsidRPr="00A95528">
            <w:rPr>
              <w:rFonts w:ascii="Arial" w:eastAsia="PT Sans Caption" w:hAnsi="Arial" w:cs="Arial"/>
              <w:color w:val="63656B"/>
              <w:sz w:val="16"/>
              <w:szCs w:val="16"/>
            </w:rPr>
            <w:t>:</w:t>
          </w:r>
          <w:r w:rsidRPr="00A95528">
            <w:rPr>
              <w:rFonts w:ascii="Arial" w:eastAsia="PT Sans Caption" w:hAnsi="Arial" w:cs="Arial"/>
              <w:color w:val="63656B"/>
              <w:spacing w:val="-6"/>
              <w:sz w:val="16"/>
              <w:szCs w:val="16"/>
            </w:rPr>
            <w:t xml:space="preserve"> </w:t>
          </w:r>
          <w:r w:rsidRPr="00A95528">
            <w:rPr>
              <w:rFonts w:ascii="Arial" w:eastAsia="PT Sans Caption" w:hAnsi="Arial" w:cs="Arial"/>
              <w:color w:val="63656B"/>
              <w:spacing w:val="-2"/>
              <w:sz w:val="16"/>
              <w:szCs w:val="16"/>
            </w:rPr>
            <w:t>+</w:t>
          </w:r>
          <w:r w:rsidRPr="00A95528">
            <w:rPr>
              <w:rFonts w:ascii="Arial" w:eastAsia="PT Sans Caption" w:hAnsi="Arial" w:cs="Arial"/>
              <w:color w:val="63656B"/>
              <w:sz w:val="16"/>
              <w:szCs w:val="16"/>
            </w:rPr>
            <w:t>7</w:t>
          </w:r>
          <w:r w:rsidRPr="00A95528">
            <w:rPr>
              <w:rFonts w:ascii="Arial" w:eastAsia="PT Sans Caption" w:hAnsi="Arial" w:cs="Arial"/>
              <w:color w:val="63656B"/>
              <w:spacing w:val="-13"/>
              <w:sz w:val="16"/>
              <w:szCs w:val="16"/>
            </w:rPr>
            <w:t xml:space="preserve"> </w:t>
          </w:r>
          <w:r w:rsidRPr="00A95528">
            <w:rPr>
              <w:rFonts w:ascii="Arial" w:eastAsia="PT Sans Caption" w:hAnsi="Arial" w:cs="Arial"/>
              <w:color w:val="63656B"/>
              <w:spacing w:val="-2"/>
              <w:sz w:val="16"/>
              <w:szCs w:val="16"/>
            </w:rPr>
            <w:t>(343</w:t>
          </w:r>
          <w:r w:rsidRPr="00A95528">
            <w:rPr>
              <w:rFonts w:ascii="Arial" w:eastAsia="PT Sans Caption" w:hAnsi="Arial" w:cs="Arial"/>
              <w:color w:val="63656B"/>
              <w:sz w:val="16"/>
              <w:szCs w:val="16"/>
            </w:rPr>
            <w:t>)</w:t>
          </w:r>
          <w:r w:rsidRPr="00A95528">
            <w:rPr>
              <w:rFonts w:ascii="Arial" w:eastAsia="PT Sans Caption" w:hAnsi="Arial" w:cs="Arial"/>
              <w:color w:val="63656B"/>
              <w:spacing w:val="-5"/>
              <w:sz w:val="16"/>
              <w:szCs w:val="16"/>
            </w:rPr>
            <w:t xml:space="preserve"> </w:t>
          </w:r>
          <w:r w:rsidRPr="00A95528">
            <w:rPr>
              <w:rFonts w:ascii="Arial" w:eastAsia="PT Sans Caption" w:hAnsi="Arial" w:cs="Arial"/>
              <w:color w:val="63656B"/>
              <w:spacing w:val="-2"/>
              <w:sz w:val="16"/>
              <w:szCs w:val="16"/>
            </w:rPr>
            <w:t>311-46-01</w:t>
          </w:r>
        </w:p>
        <w:p w:rsidR="00A95528" w:rsidRPr="00A95528" w:rsidRDefault="00A95528" w:rsidP="00A95528">
          <w:pPr>
            <w:spacing w:before="59"/>
            <w:rPr>
              <w:rFonts w:ascii="Arial" w:eastAsia="PT Sans Caption" w:hAnsi="Arial" w:cs="Arial"/>
              <w:color w:val="63656B"/>
              <w:spacing w:val="-8"/>
              <w:sz w:val="16"/>
              <w:szCs w:val="16"/>
            </w:rPr>
          </w:pPr>
          <w:r w:rsidRPr="00A95528">
            <w:rPr>
              <w:rFonts w:ascii="Arial" w:eastAsia="PT Sans Caption" w:hAnsi="Arial" w:cs="Arial"/>
              <w:color w:val="63656B"/>
              <w:spacing w:val="-2"/>
              <w:sz w:val="16"/>
              <w:szCs w:val="16"/>
            </w:rPr>
            <w:t>E-mail</w:t>
          </w:r>
          <w:r w:rsidRPr="00A95528">
            <w:rPr>
              <w:rFonts w:ascii="Arial" w:eastAsia="PT Sans Caption" w:hAnsi="Arial" w:cs="Arial"/>
              <w:color w:val="63656B"/>
              <w:sz w:val="16"/>
              <w:szCs w:val="16"/>
            </w:rPr>
            <w:t>:</w:t>
          </w:r>
          <w:r w:rsidRPr="00A95528">
            <w:rPr>
              <w:rFonts w:ascii="Arial" w:eastAsia="PT Sans Caption" w:hAnsi="Arial" w:cs="Arial"/>
              <w:color w:val="63656B"/>
              <w:spacing w:val="-4"/>
              <w:sz w:val="16"/>
              <w:szCs w:val="16"/>
            </w:rPr>
            <w:t xml:space="preserve"> </w:t>
          </w:r>
          <w:hyperlink r:id="rId1">
            <w:r w:rsidRPr="00A95528">
              <w:rPr>
                <w:rFonts w:ascii="Arial" w:eastAsia="PT Sans Caption" w:hAnsi="Arial" w:cs="Arial"/>
                <w:color w:val="63656B"/>
                <w:spacing w:val="-2"/>
                <w:sz w:val="16"/>
                <w:szCs w:val="16"/>
              </w:rPr>
              <w:t>mail@</w:t>
            </w:r>
            <w:r w:rsidRPr="00A95528">
              <w:rPr>
                <w:rFonts w:ascii="Arial" w:eastAsia="PT Sans Caption" w:hAnsi="Arial" w:cs="Arial"/>
                <w:color w:val="63656B"/>
                <w:spacing w:val="-4"/>
                <w:sz w:val="16"/>
                <w:szCs w:val="16"/>
              </w:rPr>
              <w:t>e</w:t>
            </w:r>
            <w:r w:rsidRPr="00A95528">
              <w:rPr>
                <w:rFonts w:ascii="Arial" w:eastAsia="PT Sans Caption" w:hAnsi="Arial" w:cs="Arial"/>
                <w:color w:val="63656B"/>
                <w:spacing w:val="-5"/>
                <w:sz w:val="16"/>
                <w:szCs w:val="16"/>
              </w:rPr>
              <w:t>z</w:t>
            </w:r>
            <w:r w:rsidRPr="00A95528">
              <w:rPr>
                <w:rFonts w:ascii="Arial" w:eastAsia="PT Sans Caption" w:hAnsi="Arial" w:cs="Arial"/>
                <w:color w:val="63656B"/>
                <w:spacing w:val="-2"/>
                <w:sz w:val="16"/>
                <w:szCs w:val="16"/>
              </w:rPr>
              <w:t>ocm.ru</w:t>
            </w:r>
          </w:hyperlink>
        </w:p>
      </w:tc>
    </w:tr>
  </w:tbl>
  <w:p w:rsidR="00A95528" w:rsidRPr="00A95528" w:rsidRDefault="00A95528" w:rsidP="00A95528">
    <w:pPr>
      <w:spacing w:before="59"/>
      <w:rPr>
        <w:rFonts w:ascii="Arial" w:eastAsia="PT Sans Caption" w:hAnsi="Arial" w:cs="Arial"/>
        <w:sz w:val="16"/>
        <w:szCs w:val="16"/>
      </w:rPr>
    </w:pPr>
  </w:p>
  <w:p w:rsidR="00A95528" w:rsidRDefault="00A9552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6487"/>
      <w:gridCol w:w="3027"/>
    </w:tblGrid>
    <w:tr w:rsidR="005963F6" w:rsidRPr="005963F6" w:rsidTr="005963F6">
      <w:tc>
        <w:tcPr>
          <w:tcW w:w="6487" w:type="dxa"/>
          <w:shd w:val="clear" w:color="auto" w:fill="auto"/>
        </w:tcPr>
        <w:p w:rsidR="005963F6" w:rsidRPr="005963F6" w:rsidRDefault="005963F6" w:rsidP="005963F6">
          <w:pPr>
            <w:pStyle w:val="a3"/>
            <w:spacing w:before="0"/>
            <w:ind w:left="0"/>
            <w:rPr>
              <w:rFonts w:ascii="Arial" w:hAnsi="Arial" w:cs="Arial"/>
              <w:color w:val="63656B"/>
              <w:spacing w:val="-20"/>
              <w:lang w:val="ru-RU"/>
            </w:rPr>
          </w:pPr>
          <w:r w:rsidRPr="005963F6">
            <w:rPr>
              <w:rFonts w:ascii="Arial" w:hAnsi="Arial" w:cs="Arial"/>
              <w:color w:val="63656B"/>
              <w:spacing w:val="-8"/>
              <w:lang w:val="ru-RU"/>
            </w:rPr>
            <w:t>Р</w:t>
          </w: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о</w:t>
          </w:r>
          <w:r w:rsidRPr="005963F6">
            <w:rPr>
              <w:rFonts w:ascii="Arial" w:hAnsi="Arial" w:cs="Arial"/>
              <w:color w:val="63656B"/>
              <w:spacing w:val="-6"/>
              <w:lang w:val="ru-RU"/>
            </w:rPr>
            <w:t>с</w:t>
          </w: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сия</w:t>
          </w:r>
          <w:r w:rsidRPr="005963F6">
            <w:rPr>
              <w:rFonts w:ascii="Arial" w:hAnsi="Arial" w:cs="Arial"/>
              <w:color w:val="63656B"/>
              <w:lang w:val="ru-RU"/>
            </w:rPr>
            <w:t>,</w:t>
          </w:r>
          <w:r w:rsidRPr="005963F6">
            <w:rPr>
              <w:rFonts w:ascii="Arial" w:hAnsi="Arial" w:cs="Arial"/>
              <w:color w:val="63656B"/>
              <w:spacing w:val="-13"/>
              <w:lang w:val="ru-RU"/>
            </w:rPr>
            <w:t xml:space="preserve"> </w:t>
          </w: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62409</w:t>
          </w:r>
          <w:r w:rsidRPr="005963F6">
            <w:rPr>
              <w:rFonts w:ascii="Arial" w:hAnsi="Arial" w:cs="Arial"/>
              <w:color w:val="63656B"/>
              <w:spacing w:val="-20"/>
              <w:lang w:val="ru-RU"/>
            </w:rPr>
            <w:t>7</w:t>
          </w:r>
        </w:p>
        <w:p w:rsidR="005963F6" w:rsidRPr="005963F6" w:rsidRDefault="005963F6" w:rsidP="005963F6">
          <w:pPr>
            <w:pStyle w:val="a3"/>
            <w:spacing w:before="0"/>
            <w:ind w:left="0"/>
            <w:rPr>
              <w:rFonts w:ascii="Arial" w:hAnsi="Arial" w:cs="Arial"/>
              <w:color w:val="63656B"/>
              <w:spacing w:val="-2"/>
              <w:lang w:val="ru-RU"/>
            </w:rPr>
          </w:pP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Све</w:t>
          </w:r>
          <w:r w:rsidRPr="005963F6">
            <w:rPr>
              <w:rFonts w:ascii="Arial" w:hAnsi="Arial" w:cs="Arial"/>
              <w:color w:val="63656B"/>
              <w:spacing w:val="-3"/>
              <w:lang w:val="ru-RU"/>
            </w:rPr>
            <w:t>р</w:t>
          </w: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дловска</w:t>
          </w:r>
          <w:r w:rsidRPr="005963F6">
            <w:rPr>
              <w:rFonts w:ascii="Arial" w:hAnsi="Arial" w:cs="Arial"/>
              <w:color w:val="63656B"/>
              <w:lang w:val="ru-RU"/>
            </w:rPr>
            <w:t>я</w:t>
          </w:r>
          <w:r w:rsidRPr="005963F6">
            <w:rPr>
              <w:rFonts w:ascii="Arial" w:hAnsi="Arial" w:cs="Arial"/>
              <w:color w:val="63656B"/>
              <w:spacing w:val="-7"/>
              <w:lang w:val="ru-RU"/>
            </w:rPr>
            <w:t xml:space="preserve"> </w:t>
          </w: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о</w:t>
          </w:r>
          <w:r w:rsidRPr="005963F6">
            <w:rPr>
              <w:rFonts w:ascii="Arial" w:hAnsi="Arial" w:cs="Arial"/>
              <w:color w:val="63656B"/>
              <w:spacing w:val="-3"/>
              <w:lang w:val="ru-RU"/>
            </w:rPr>
            <w:t>б</w:t>
          </w: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л.</w:t>
          </w:r>
          <w:r w:rsidRPr="005963F6">
            <w:rPr>
              <w:rFonts w:ascii="Arial" w:hAnsi="Arial" w:cs="Arial"/>
              <w:color w:val="63656B"/>
              <w:lang w:val="ru-RU"/>
            </w:rPr>
            <w:t>,</w:t>
          </w:r>
          <w:r w:rsidRPr="005963F6">
            <w:rPr>
              <w:rFonts w:ascii="Arial" w:hAnsi="Arial" w:cs="Arial"/>
              <w:color w:val="63656B"/>
              <w:spacing w:val="-9"/>
              <w:lang w:val="ru-RU"/>
            </w:rPr>
            <w:t xml:space="preserve"> </w:t>
          </w:r>
          <w:r w:rsidRPr="005963F6">
            <w:rPr>
              <w:rFonts w:ascii="Arial" w:hAnsi="Arial" w:cs="Arial"/>
              <w:color w:val="63656B"/>
              <w:spacing w:val="-15"/>
              <w:lang w:val="ru-RU"/>
            </w:rPr>
            <w:t>г</w:t>
          </w:r>
          <w:r w:rsidRPr="005963F6">
            <w:rPr>
              <w:rFonts w:ascii="Arial" w:hAnsi="Arial" w:cs="Arial"/>
              <w:color w:val="63656B"/>
              <w:lang w:val="ru-RU"/>
            </w:rPr>
            <w:t>.</w:t>
          </w:r>
          <w:r w:rsidRPr="005963F6">
            <w:rPr>
              <w:rFonts w:ascii="Arial" w:hAnsi="Arial" w:cs="Arial"/>
              <w:color w:val="63656B"/>
              <w:spacing w:val="-10"/>
              <w:lang w:val="ru-RU"/>
            </w:rPr>
            <w:t xml:space="preserve"> </w:t>
          </w: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Ве</w:t>
          </w:r>
          <w:r w:rsidRPr="005963F6">
            <w:rPr>
              <w:rFonts w:ascii="Arial" w:hAnsi="Arial" w:cs="Arial"/>
              <w:color w:val="63656B"/>
              <w:spacing w:val="-6"/>
              <w:lang w:val="ru-RU"/>
            </w:rPr>
            <w:t>р</w:t>
          </w: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хня</w:t>
          </w:r>
          <w:r w:rsidRPr="005963F6">
            <w:rPr>
              <w:rFonts w:ascii="Arial" w:hAnsi="Arial" w:cs="Arial"/>
              <w:color w:val="63656B"/>
              <w:lang w:val="ru-RU"/>
            </w:rPr>
            <w:t>я</w:t>
          </w:r>
          <w:r w:rsidRPr="005963F6">
            <w:rPr>
              <w:rFonts w:ascii="Arial" w:hAnsi="Arial" w:cs="Arial"/>
              <w:color w:val="63656B"/>
              <w:spacing w:val="-6"/>
              <w:lang w:val="ru-RU"/>
            </w:rPr>
            <w:t xml:space="preserve"> </w:t>
          </w: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Пышма</w:t>
          </w:r>
        </w:p>
        <w:p w:rsidR="005963F6" w:rsidRPr="005963F6" w:rsidRDefault="005963F6" w:rsidP="005963F6">
          <w:pPr>
            <w:pStyle w:val="a3"/>
            <w:spacing w:before="0"/>
            <w:ind w:left="0"/>
            <w:rPr>
              <w:rFonts w:ascii="Arial" w:hAnsi="Arial" w:cs="Arial"/>
              <w:color w:val="63656B"/>
              <w:spacing w:val="-8"/>
              <w:lang w:val="ru-RU"/>
            </w:rPr>
          </w:pP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проспект</w:t>
          </w:r>
          <w:r w:rsidRPr="005963F6">
            <w:rPr>
              <w:rFonts w:ascii="Arial" w:hAnsi="Arial" w:cs="Arial"/>
              <w:color w:val="63656B"/>
              <w:spacing w:val="-17"/>
              <w:lang w:val="ru-RU"/>
            </w:rPr>
            <w:t xml:space="preserve"> </w:t>
          </w:r>
          <w:r w:rsidRPr="005963F6">
            <w:rPr>
              <w:rFonts w:ascii="Arial" w:hAnsi="Arial" w:cs="Arial"/>
              <w:color w:val="63656B"/>
              <w:spacing w:val="-13"/>
              <w:lang w:val="ru-RU"/>
            </w:rPr>
            <w:t>У</w:t>
          </w: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спенский</w:t>
          </w:r>
          <w:r w:rsidRPr="005963F6">
            <w:rPr>
              <w:rFonts w:ascii="Arial" w:hAnsi="Arial" w:cs="Arial"/>
              <w:color w:val="63656B"/>
              <w:lang w:val="ru-RU"/>
            </w:rPr>
            <w:t>,</w:t>
          </w:r>
          <w:r w:rsidRPr="005963F6">
            <w:rPr>
              <w:rFonts w:ascii="Arial" w:hAnsi="Arial" w:cs="Arial"/>
              <w:color w:val="63656B"/>
              <w:spacing w:val="-12"/>
              <w:lang w:val="ru-RU"/>
            </w:rPr>
            <w:t xml:space="preserve"> </w:t>
          </w: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131</w:t>
          </w:r>
        </w:p>
      </w:tc>
      <w:tc>
        <w:tcPr>
          <w:tcW w:w="3027" w:type="dxa"/>
          <w:shd w:val="clear" w:color="auto" w:fill="auto"/>
        </w:tcPr>
        <w:p w:rsidR="005963F6" w:rsidRPr="005963F6" w:rsidRDefault="005963F6" w:rsidP="005963F6">
          <w:pPr>
            <w:pStyle w:val="a3"/>
            <w:spacing w:before="0"/>
            <w:ind w:left="0"/>
            <w:rPr>
              <w:rFonts w:ascii="Arial" w:hAnsi="Arial" w:cs="Arial"/>
              <w:color w:val="63656B"/>
              <w:spacing w:val="-2"/>
              <w:lang w:val="ru-RU"/>
            </w:rPr>
          </w:pPr>
          <w:r w:rsidRPr="005963F6">
            <w:rPr>
              <w:rFonts w:ascii="Arial" w:hAnsi="Arial" w:cs="Arial"/>
              <w:color w:val="63656B"/>
              <w:spacing w:val="-23"/>
              <w:lang w:val="ru-RU"/>
            </w:rPr>
            <w:t>Т</w:t>
          </w:r>
          <w:r w:rsidRPr="005963F6">
            <w:rPr>
              <w:rFonts w:ascii="Arial" w:hAnsi="Arial" w:cs="Arial"/>
              <w:color w:val="63656B"/>
              <w:spacing w:val="-6"/>
              <w:lang w:val="ru-RU"/>
            </w:rPr>
            <w:t>е</w:t>
          </w: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л</w:t>
          </w:r>
          <w:r w:rsidRPr="005963F6">
            <w:rPr>
              <w:rFonts w:ascii="Arial" w:hAnsi="Arial" w:cs="Arial"/>
              <w:color w:val="63656B"/>
              <w:lang w:val="ru-RU"/>
            </w:rPr>
            <w:t>.</w:t>
          </w:r>
          <w:r w:rsidRPr="005963F6">
            <w:rPr>
              <w:rFonts w:ascii="Arial" w:hAnsi="Arial" w:cs="Arial"/>
              <w:color w:val="63656B"/>
              <w:spacing w:val="-12"/>
              <w:lang w:val="ru-RU"/>
            </w:rPr>
            <w:t xml:space="preserve">: </w:t>
          </w: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+</w:t>
          </w:r>
          <w:r w:rsidRPr="005963F6">
            <w:rPr>
              <w:rFonts w:ascii="Arial" w:hAnsi="Arial" w:cs="Arial"/>
              <w:color w:val="63656B"/>
              <w:lang w:val="ru-RU"/>
            </w:rPr>
            <w:t>7</w:t>
          </w:r>
          <w:r w:rsidRPr="005963F6">
            <w:rPr>
              <w:rFonts w:ascii="Arial" w:hAnsi="Arial" w:cs="Arial"/>
              <w:color w:val="63656B"/>
              <w:spacing w:val="-14"/>
              <w:lang w:val="ru-RU"/>
            </w:rPr>
            <w:t xml:space="preserve"> </w:t>
          </w: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(343</w:t>
          </w:r>
          <w:r w:rsidRPr="005963F6">
            <w:rPr>
              <w:rFonts w:ascii="Arial" w:hAnsi="Arial" w:cs="Arial"/>
              <w:color w:val="63656B"/>
              <w:lang w:val="ru-RU"/>
            </w:rPr>
            <w:t>)</w:t>
          </w:r>
          <w:r w:rsidRPr="005963F6">
            <w:rPr>
              <w:rFonts w:ascii="Arial" w:hAnsi="Arial" w:cs="Arial"/>
              <w:color w:val="63656B"/>
              <w:spacing w:val="-8"/>
              <w:lang w:val="ru-RU"/>
            </w:rPr>
            <w:t xml:space="preserve"> </w:t>
          </w: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311-46-00</w:t>
          </w:r>
          <w:r w:rsidRPr="005963F6">
            <w:rPr>
              <w:rFonts w:ascii="Arial" w:hAnsi="Arial" w:cs="Arial"/>
              <w:color w:val="63656B"/>
              <w:lang w:val="ru-RU"/>
            </w:rPr>
            <w:t>,</w:t>
          </w:r>
          <w:r w:rsidRPr="005963F6">
            <w:rPr>
              <w:rFonts w:ascii="Arial" w:hAnsi="Arial" w:cs="Arial"/>
              <w:color w:val="63656B"/>
              <w:spacing w:val="-11"/>
              <w:lang w:val="ru-RU"/>
            </w:rPr>
            <w:t xml:space="preserve"> </w:t>
          </w: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311-46-03</w:t>
          </w:r>
        </w:p>
        <w:p w:rsidR="005963F6" w:rsidRPr="005963F6" w:rsidRDefault="005963F6" w:rsidP="005963F6">
          <w:pPr>
            <w:pStyle w:val="a3"/>
            <w:spacing w:before="0"/>
            <w:ind w:left="0"/>
            <w:rPr>
              <w:rFonts w:ascii="Arial" w:hAnsi="Arial" w:cs="Arial"/>
              <w:color w:val="63656B"/>
              <w:spacing w:val="-2"/>
              <w:lang w:val="ru-RU"/>
            </w:rPr>
          </w:pP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Фа</w:t>
          </w:r>
          <w:r w:rsidRPr="005963F6">
            <w:rPr>
              <w:rFonts w:ascii="Arial" w:hAnsi="Arial" w:cs="Arial"/>
              <w:color w:val="63656B"/>
              <w:spacing w:val="-4"/>
              <w:lang w:val="ru-RU"/>
            </w:rPr>
            <w:t>к</w:t>
          </w:r>
          <w:r w:rsidRPr="005963F6">
            <w:rPr>
              <w:rFonts w:ascii="Arial" w:hAnsi="Arial" w:cs="Arial"/>
              <w:color w:val="63656B"/>
              <w:lang w:val="ru-RU"/>
            </w:rPr>
            <w:t>с:</w:t>
          </w:r>
          <w:r w:rsidRPr="005963F6">
            <w:rPr>
              <w:rFonts w:ascii="Arial" w:hAnsi="Arial" w:cs="Arial"/>
              <w:color w:val="63656B"/>
              <w:spacing w:val="-6"/>
              <w:lang w:val="ru-RU"/>
            </w:rPr>
            <w:t xml:space="preserve"> </w:t>
          </w: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+</w:t>
          </w:r>
          <w:r w:rsidRPr="005963F6">
            <w:rPr>
              <w:rFonts w:ascii="Arial" w:hAnsi="Arial" w:cs="Arial"/>
              <w:color w:val="63656B"/>
              <w:lang w:val="ru-RU"/>
            </w:rPr>
            <w:t>7</w:t>
          </w:r>
          <w:r w:rsidRPr="005963F6">
            <w:rPr>
              <w:rFonts w:ascii="Arial" w:hAnsi="Arial" w:cs="Arial"/>
              <w:color w:val="63656B"/>
              <w:spacing w:val="-13"/>
              <w:lang w:val="ru-RU"/>
            </w:rPr>
            <w:t xml:space="preserve"> </w:t>
          </w: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(343</w:t>
          </w:r>
          <w:r w:rsidRPr="005963F6">
            <w:rPr>
              <w:rFonts w:ascii="Arial" w:hAnsi="Arial" w:cs="Arial"/>
              <w:color w:val="63656B"/>
              <w:lang w:val="ru-RU"/>
            </w:rPr>
            <w:t>)</w:t>
          </w:r>
          <w:r w:rsidRPr="005963F6">
            <w:rPr>
              <w:rFonts w:ascii="Arial" w:hAnsi="Arial" w:cs="Arial"/>
              <w:color w:val="63656B"/>
              <w:spacing w:val="-5"/>
              <w:lang w:val="ru-RU"/>
            </w:rPr>
            <w:t xml:space="preserve"> </w:t>
          </w: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311-46-01</w:t>
          </w:r>
        </w:p>
        <w:p w:rsidR="005963F6" w:rsidRPr="005963F6" w:rsidRDefault="005963F6" w:rsidP="005963F6">
          <w:pPr>
            <w:pStyle w:val="a3"/>
            <w:spacing w:before="0"/>
            <w:ind w:left="0"/>
            <w:rPr>
              <w:rFonts w:ascii="Arial" w:hAnsi="Arial" w:cs="Arial"/>
              <w:color w:val="63656B"/>
              <w:spacing w:val="-8"/>
            </w:rPr>
          </w:pPr>
          <w:r w:rsidRPr="005963F6">
            <w:rPr>
              <w:rFonts w:ascii="Arial" w:hAnsi="Arial" w:cs="Arial"/>
              <w:color w:val="63656B"/>
              <w:spacing w:val="-2"/>
            </w:rPr>
            <w:t>E-mail</w:t>
          </w:r>
          <w:r w:rsidRPr="005963F6">
            <w:rPr>
              <w:rFonts w:ascii="Arial" w:hAnsi="Arial" w:cs="Arial"/>
              <w:color w:val="63656B"/>
            </w:rPr>
            <w:t>:</w:t>
          </w:r>
          <w:r w:rsidRPr="005963F6">
            <w:rPr>
              <w:rFonts w:ascii="Arial" w:hAnsi="Arial" w:cs="Arial"/>
              <w:color w:val="63656B"/>
              <w:spacing w:val="-4"/>
            </w:rPr>
            <w:t xml:space="preserve"> </w:t>
          </w:r>
          <w:hyperlink r:id="rId1">
            <w:r w:rsidRPr="005963F6">
              <w:rPr>
                <w:rFonts w:ascii="Arial" w:hAnsi="Arial" w:cs="Arial"/>
                <w:color w:val="63656B"/>
                <w:spacing w:val="-2"/>
              </w:rPr>
              <w:t>mail@</w:t>
            </w:r>
            <w:r w:rsidRPr="005963F6">
              <w:rPr>
                <w:rFonts w:ascii="Arial" w:hAnsi="Arial" w:cs="Arial"/>
                <w:color w:val="63656B"/>
                <w:spacing w:val="-4"/>
              </w:rPr>
              <w:t>e</w:t>
            </w:r>
            <w:r w:rsidRPr="005963F6">
              <w:rPr>
                <w:rFonts w:ascii="Arial" w:hAnsi="Arial" w:cs="Arial"/>
                <w:color w:val="63656B"/>
                <w:spacing w:val="-5"/>
              </w:rPr>
              <w:t>z</w:t>
            </w:r>
            <w:r w:rsidRPr="005963F6">
              <w:rPr>
                <w:rFonts w:ascii="Arial" w:hAnsi="Arial" w:cs="Arial"/>
                <w:color w:val="63656B"/>
                <w:spacing w:val="-2"/>
              </w:rPr>
              <w:t>ocm.ru</w:t>
            </w:r>
          </w:hyperlink>
        </w:p>
      </w:tc>
    </w:tr>
  </w:tbl>
  <w:p w:rsidR="00BB4E02" w:rsidRPr="00BF7BA7" w:rsidRDefault="00BB4E02" w:rsidP="005963F6">
    <w:pPr>
      <w:pStyle w:val="a3"/>
      <w:spacing w:before="59"/>
      <w:ind w:left="0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4F8" w:rsidRDefault="00AD34F8" w:rsidP="00BF7BA7">
      <w:r>
        <w:separator/>
      </w:r>
    </w:p>
  </w:footnote>
  <w:footnote w:type="continuationSeparator" w:id="0">
    <w:p w:rsidR="00AD34F8" w:rsidRDefault="00AD34F8" w:rsidP="00BF7B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528" w:rsidRDefault="00A95528">
    <w:pPr>
      <w:pStyle w:val="a6"/>
    </w:pPr>
    <w:r>
      <w:rPr>
        <w:noProof/>
        <w:lang w:val="ru-RU" w:eastAsia="ru-RU"/>
      </w:rPr>
      <w:drawing>
        <wp:anchor distT="0" distB="0" distL="114300" distR="114300" simplePos="0" relativeHeight="251662336" behindDoc="1" locked="0" layoutInCell="1" allowOverlap="1" wp14:anchorId="61976F12" wp14:editId="098D0273">
          <wp:simplePos x="0" y="0"/>
          <wp:positionH relativeFrom="column">
            <wp:posOffset>-935990</wp:posOffset>
          </wp:positionH>
          <wp:positionV relativeFrom="paragraph">
            <wp:posOffset>-390525</wp:posOffset>
          </wp:positionV>
          <wp:extent cx="7571740" cy="1800225"/>
          <wp:effectExtent l="0" t="0" r="0" b="9525"/>
          <wp:wrapThrough wrapText="bothSides">
            <wp:wrapPolygon edited="0">
              <wp:start x="0" y="0"/>
              <wp:lineTo x="0" y="21486"/>
              <wp:lineTo x="21520" y="21486"/>
              <wp:lineTo x="21520" y="0"/>
              <wp:lineTo x="0" y="0"/>
            </wp:wrapPolygon>
          </wp:wrapThrough>
          <wp:docPr id="35" name="Рисунок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180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E02" w:rsidRDefault="00367E38">
    <w:pPr>
      <w:pStyle w:val="a6"/>
      <w:rPr>
        <w:lang w:val="ru-RU"/>
      </w:rPr>
    </w:pPr>
    <w:r>
      <w:rPr>
        <w:noProof/>
        <w:lang w:val="ru-RU" w:eastAsia="ru-RU"/>
      </w:rPr>
      <w:drawing>
        <wp:anchor distT="0" distB="0" distL="114300" distR="114300" simplePos="0" relativeHeight="251657216" behindDoc="0" locked="0" layoutInCell="1" allowOverlap="1" wp14:anchorId="5CBEEDE6" wp14:editId="23B98512">
          <wp:simplePos x="0" y="0"/>
          <wp:positionH relativeFrom="column">
            <wp:posOffset>-930275</wp:posOffset>
          </wp:positionH>
          <wp:positionV relativeFrom="paragraph">
            <wp:posOffset>-475615</wp:posOffset>
          </wp:positionV>
          <wp:extent cx="7616190" cy="1676400"/>
          <wp:effectExtent l="0" t="0" r="3810" b="0"/>
          <wp:wrapNone/>
          <wp:docPr id="36" name="Рисунок 4" descr="Описание: C:\Users\i.kamalova\Desktop\Безымянный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 descr="Описание: C:\Users\i.kamalova\Desktop\Безымянный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6190" cy="167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4E02">
      <w:rPr>
        <w:lang w:val="ru-RU"/>
      </w:rPr>
      <w:t xml:space="preserve">                                                        </w:t>
    </w:r>
  </w:p>
  <w:p w:rsidR="00BB4E02" w:rsidRDefault="00BB4E02">
    <w:pPr>
      <w:pStyle w:val="a6"/>
      <w:rPr>
        <w:lang w:val="ru-RU"/>
      </w:rPr>
    </w:pPr>
  </w:p>
  <w:p w:rsidR="00BB4E02" w:rsidRDefault="00BB4E02">
    <w:pPr>
      <w:pStyle w:val="a6"/>
      <w:rPr>
        <w:lang w:val="ru-RU"/>
      </w:rPr>
    </w:pPr>
    <w:r>
      <w:rPr>
        <w:lang w:val="ru-RU"/>
      </w:rPr>
      <w:t xml:space="preserve">                                                                                   </w:t>
    </w:r>
  </w:p>
  <w:p w:rsidR="00BB4E02" w:rsidRPr="002B3125" w:rsidRDefault="00BB4E02" w:rsidP="00611C8D">
    <w:pPr>
      <w:spacing w:before="53"/>
      <w:rPr>
        <w:rFonts w:ascii="Arial" w:eastAsia="PT Sans Caption" w:hAnsi="Arial" w:cs="Arial"/>
        <w:color w:val="E36C0A"/>
        <w:sz w:val="20"/>
        <w:szCs w:val="20"/>
        <w:lang w:val="ru-RU"/>
      </w:rPr>
    </w:pPr>
    <w:r>
      <w:rPr>
        <w:lang w:val="ru-RU"/>
      </w:rPr>
      <w:t xml:space="preserve">                                                                                                                                                   </w:t>
    </w:r>
  </w:p>
  <w:p w:rsidR="00BB4E02" w:rsidRPr="00611C8D" w:rsidRDefault="00BB4E02">
    <w:pPr>
      <w:pStyle w:val="a6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03607"/>
    <w:multiLevelType w:val="hybridMultilevel"/>
    <w:tmpl w:val="A976C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2C635E"/>
    <w:multiLevelType w:val="hybridMultilevel"/>
    <w:tmpl w:val="EDE4D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C080E"/>
    <w:multiLevelType w:val="hybridMultilevel"/>
    <w:tmpl w:val="5E266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5B380D"/>
    <w:multiLevelType w:val="hybridMultilevel"/>
    <w:tmpl w:val="EA96231A"/>
    <w:lvl w:ilvl="0" w:tplc="444EE8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F4C00CB"/>
    <w:multiLevelType w:val="hybridMultilevel"/>
    <w:tmpl w:val="EA96231A"/>
    <w:lvl w:ilvl="0" w:tplc="444EE8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E38"/>
    <w:rsid w:val="00065A71"/>
    <w:rsid w:val="00074D1B"/>
    <w:rsid w:val="000839E2"/>
    <w:rsid w:val="000B0A5B"/>
    <w:rsid w:val="000B40A2"/>
    <w:rsid w:val="000B6409"/>
    <w:rsid w:val="000C19D9"/>
    <w:rsid w:val="000D3B14"/>
    <w:rsid w:val="00110566"/>
    <w:rsid w:val="001119FF"/>
    <w:rsid w:val="00126A3D"/>
    <w:rsid w:val="00140843"/>
    <w:rsid w:val="00141D52"/>
    <w:rsid w:val="0014247C"/>
    <w:rsid w:val="00161957"/>
    <w:rsid w:val="00186D9F"/>
    <w:rsid w:val="001954C2"/>
    <w:rsid w:val="00196803"/>
    <w:rsid w:val="001A3CF2"/>
    <w:rsid w:val="001C1BD1"/>
    <w:rsid w:val="001D5660"/>
    <w:rsid w:val="001F16A2"/>
    <w:rsid w:val="001F60F1"/>
    <w:rsid w:val="00240CD1"/>
    <w:rsid w:val="00260150"/>
    <w:rsid w:val="002B12C7"/>
    <w:rsid w:val="002B3125"/>
    <w:rsid w:val="003164D9"/>
    <w:rsid w:val="0032263C"/>
    <w:rsid w:val="00331972"/>
    <w:rsid w:val="00344A47"/>
    <w:rsid w:val="00367E38"/>
    <w:rsid w:val="003A4A7E"/>
    <w:rsid w:val="003A531E"/>
    <w:rsid w:val="003D1F54"/>
    <w:rsid w:val="003D309E"/>
    <w:rsid w:val="00403E69"/>
    <w:rsid w:val="00407C9C"/>
    <w:rsid w:val="0041519C"/>
    <w:rsid w:val="00425C28"/>
    <w:rsid w:val="0043236D"/>
    <w:rsid w:val="004372CA"/>
    <w:rsid w:val="00437D07"/>
    <w:rsid w:val="0045578C"/>
    <w:rsid w:val="0049208F"/>
    <w:rsid w:val="004A44BF"/>
    <w:rsid w:val="004B3FC3"/>
    <w:rsid w:val="004D701B"/>
    <w:rsid w:val="0052264D"/>
    <w:rsid w:val="00523B8A"/>
    <w:rsid w:val="00526C33"/>
    <w:rsid w:val="00557045"/>
    <w:rsid w:val="00587E5C"/>
    <w:rsid w:val="005946D4"/>
    <w:rsid w:val="005963F6"/>
    <w:rsid w:val="005A1FBF"/>
    <w:rsid w:val="005C60E9"/>
    <w:rsid w:val="005D6DCB"/>
    <w:rsid w:val="006010E2"/>
    <w:rsid w:val="006074E8"/>
    <w:rsid w:val="00611C8D"/>
    <w:rsid w:val="00632B77"/>
    <w:rsid w:val="006443CD"/>
    <w:rsid w:val="00657308"/>
    <w:rsid w:val="00663E17"/>
    <w:rsid w:val="00672EF3"/>
    <w:rsid w:val="006A5CB3"/>
    <w:rsid w:val="006B0AD1"/>
    <w:rsid w:val="006D0165"/>
    <w:rsid w:val="006F312E"/>
    <w:rsid w:val="00700AD1"/>
    <w:rsid w:val="00717229"/>
    <w:rsid w:val="0073127E"/>
    <w:rsid w:val="0074542C"/>
    <w:rsid w:val="00752F9F"/>
    <w:rsid w:val="00776D02"/>
    <w:rsid w:val="007B5435"/>
    <w:rsid w:val="007F66C2"/>
    <w:rsid w:val="00812054"/>
    <w:rsid w:val="008159F0"/>
    <w:rsid w:val="008437F4"/>
    <w:rsid w:val="0087063C"/>
    <w:rsid w:val="00884DF3"/>
    <w:rsid w:val="008B6F6F"/>
    <w:rsid w:val="008C21EF"/>
    <w:rsid w:val="008E2FC6"/>
    <w:rsid w:val="009116C0"/>
    <w:rsid w:val="00920943"/>
    <w:rsid w:val="00921E69"/>
    <w:rsid w:val="00983F7A"/>
    <w:rsid w:val="00986B4D"/>
    <w:rsid w:val="009C53D4"/>
    <w:rsid w:val="009E65B4"/>
    <w:rsid w:val="00A179A2"/>
    <w:rsid w:val="00A37342"/>
    <w:rsid w:val="00A37AFA"/>
    <w:rsid w:val="00A67C47"/>
    <w:rsid w:val="00A73D2D"/>
    <w:rsid w:val="00A82085"/>
    <w:rsid w:val="00A95528"/>
    <w:rsid w:val="00AB7FFD"/>
    <w:rsid w:val="00AC4D35"/>
    <w:rsid w:val="00AD34F8"/>
    <w:rsid w:val="00B75A68"/>
    <w:rsid w:val="00B80CB7"/>
    <w:rsid w:val="00B860A7"/>
    <w:rsid w:val="00BB4E02"/>
    <w:rsid w:val="00BF7BA7"/>
    <w:rsid w:val="00C30957"/>
    <w:rsid w:val="00C43703"/>
    <w:rsid w:val="00C61ED7"/>
    <w:rsid w:val="00C71A61"/>
    <w:rsid w:val="00D24BAA"/>
    <w:rsid w:val="00D26D54"/>
    <w:rsid w:val="00D413B9"/>
    <w:rsid w:val="00D87E36"/>
    <w:rsid w:val="00DD0C86"/>
    <w:rsid w:val="00DF4E2B"/>
    <w:rsid w:val="00E10E87"/>
    <w:rsid w:val="00E97E58"/>
    <w:rsid w:val="00EE1DFD"/>
    <w:rsid w:val="00EF1865"/>
    <w:rsid w:val="00F03718"/>
    <w:rsid w:val="00F373B7"/>
    <w:rsid w:val="00F4118D"/>
    <w:rsid w:val="00F47C0A"/>
    <w:rsid w:val="00F5699A"/>
    <w:rsid w:val="00F81DD2"/>
    <w:rsid w:val="00FB0D5D"/>
    <w:rsid w:val="00FC310E"/>
    <w:rsid w:val="00FE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67E38"/>
    <w:pPr>
      <w:widowControl w:val="0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5"/>
      <w:ind w:left="104"/>
    </w:pPr>
    <w:rPr>
      <w:rFonts w:ascii="PT Sans Caption" w:eastAsia="PT Sans Caption" w:hAnsi="PT Sans Caption"/>
      <w:sz w:val="16"/>
      <w:szCs w:val="1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uiPriority w:val="99"/>
    <w:unhideWhenUsed/>
    <w:rsid w:val="008C21EF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BF7BA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F7BA7"/>
  </w:style>
  <w:style w:type="paragraph" w:styleId="a8">
    <w:name w:val="footer"/>
    <w:basedOn w:val="a"/>
    <w:link w:val="a9"/>
    <w:uiPriority w:val="99"/>
    <w:unhideWhenUsed/>
    <w:rsid w:val="00BF7BA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F7BA7"/>
  </w:style>
  <w:style w:type="paragraph" w:styleId="aa">
    <w:name w:val="Balloon Text"/>
    <w:basedOn w:val="a"/>
    <w:link w:val="ab"/>
    <w:uiPriority w:val="99"/>
    <w:semiHidden/>
    <w:unhideWhenUsed/>
    <w:rsid w:val="00611C8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611C8D"/>
    <w:rPr>
      <w:rFonts w:ascii="Tahoma" w:hAnsi="Tahoma" w:cs="Tahoma"/>
      <w:sz w:val="16"/>
      <w:szCs w:val="16"/>
    </w:rPr>
  </w:style>
  <w:style w:type="character" w:styleId="ac">
    <w:name w:val="FollowedHyperlink"/>
    <w:uiPriority w:val="99"/>
    <w:semiHidden/>
    <w:unhideWhenUsed/>
    <w:rsid w:val="00611C8D"/>
    <w:rPr>
      <w:color w:val="800080"/>
      <w:u w:val="single"/>
    </w:rPr>
  </w:style>
  <w:style w:type="table" w:styleId="ad">
    <w:name w:val="Table Grid"/>
    <w:basedOn w:val="a1"/>
    <w:uiPriority w:val="59"/>
    <w:rsid w:val="005963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67E38"/>
    <w:pPr>
      <w:widowControl w:val="0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5"/>
      <w:ind w:left="104"/>
    </w:pPr>
    <w:rPr>
      <w:rFonts w:ascii="PT Sans Caption" w:eastAsia="PT Sans Caption" w:hAnsi="PT Sans Caption"/>
      <w:sz w:val="16"/>
      <w:szCs w:val="1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uiPriority w:val="99"/>
    <w:unhideWhenUsed/>
    <w:rsid w:val="008C21EF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BF7BA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F7BA7"/>
  </w:style>
  <w:style w:type="paragraph" w:styleId="a8">
    <w:name w:val="footer"/>
    <w:basedOn w:val="a"/>
    <w:link w:val="a9"/>
    <w:uiPriority w:val="99"/>
    <w:unhideWhenUsed/>
    <w:rsid w:val="00BF7BA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F7BA7"/>
  </w:style>
  <w:style w:type="paragraph" w:styleId="aa">
    <w:name w:val="Balloon Text"/>
    <w:basedOn w:val="a"/>
    <w:link w:val="ab"/>
    <w:uiPriority w:val="99"/>
    <w:semiHidden/>
    <w:unhideWhenUsed/>
    <w:rsid w:val="00611C8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611C8D"/>
    <w:rPr>
      <w:rFonts w:ascii="Tahoma" w:hAnsi="Tahoma" w:cs="Tahoma"/>
      <w:sz w:val="16"/>
      <w:szCs w:val="16"/>
    </w:rPr>
  </w:style>
  <w:style w:type="character" w:styleId="ac">
    <w:name w:val="FollowedHyperlink"/>
    <w:uiPriority w:val="99"/>
    <w:semiHidden/>
    <w:unhideWhenUsed/>
    <w:rsid w:val="00611C8D"/>
    <w:rPr>
      <w:color w:val="800080"/>
      <w:u w:val="single"/>
    </w:rPr>
  </w:style>
  <w:style w:type="table" w:styleId="ad">
    <w:name w:val="Table Grid"/>
    <w:basedOn w:val="a1"/>
    <w:uiPriority w:val="59"/>
    <w:rsid w:val="005963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.dunaev@ezocm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.pervuhin@ezocm.ru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il@ezocm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ail@ezocm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pervuhin\Desktop\&#1041;&#1083;&#1072;&#1085;&#1082;%20&#1087;&#1080;&#1089;&#1100;&#1084;&#1072;%20Plaurum%20&#1056;&#1091;&#1089;%20&#1054;&#1076;&#1085;&#1086;&#1089;&#1090;&#1088;&#1072;&#1085;&#1080;&#1095;&#1085;&#1099;&#1081;%20&#1062;&#1074;&#1077;&#1090;&#1085;&#1086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F58E79-3516-4E46-8561-873C8E550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Plaurum Рус Одностраничный Цветной</Template>
  <TotalTime>160</TotalTime>
  <Pages>4</Pages>
  <Words>1088</Words>
  <Characters>6203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Plaurum_Blank-1-page</vt:lpstr>
    </vt:vector>
  </TitlesOfParts>
  <Company/>
  <LinksUpToDate>false</LinksUpToDate>
  <CharactersWithSpaces>7277</CharactersWithSpaces>
  <SharedDoc>false</SharedDoc>
  <HLinks>
    <vt:vector size="6" baseType="variant">
      <vt:variant>
        <vt:i4>6553682</vt:i4>
      </vt:variant>
      <vt:variant>
        <vt:i4>0</vt:i4>
      </vt:variant>
      <vt:variant>
        <vt:i4>0</vt:i4>
      </vt:variant>
      <vt:variant>
        <vt:i4>5</vt:i4>
      </vt:variant>
      <vt:variant>
        <vt:lpwstr>mailto:mail@ezocm.ru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Plaurum_Blank-1-page</dc:title>
  <dc:creator>Первухин Александр Евгеньевич</dc:creator>
  <cp:lastModifiedBy>Первухин Александр Евгеньевич</cp:lastModifiedBy>
  <cp:revision>13</cp:revision>
  <cp:lastPrinted>2019-10-28T06:47:00Z</cp:lastPrinted>
  <dcterms:created xsi:type="dcterms:W3CDTF">2019-03-28T07:30:00Z</dcterms:created>
  <dcterms:modified xsi:type="dcterms:W3CDTF">2022-04-08T10:02:00Z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2016-04-12T00:00:00Z</vt:filetime>
  </property>
  <property fmtid="{D5CDD505-2E9C-101B-9397-08002B2CF9AE}" pid="3" name="LastSaved">
    <vt:filetime>2016-10-31T00:00:00Z</vt:filetime>
  </property>
</Properties>
</file>