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C" w:rsidRPr="0025060E" w:rsidRDefault="00C37F18" w:rsidP="0025060E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436DC">
        <w:rPr>
          <w:rFonts w:ascii="Times New Roman" w:hAnsi="Times New Roman"/>
          <w:b/>
          <w:sz w:val="28"/>
          <w:szCs w:val="28"/>
          <w:lang w:val="ru-RU"/>
        </w:rPr>
        <w:t>Техническое</w:t>
      </w:r>
      <w:r w:rsidR="000423E9" w:rsidRPr="002436DC">
        <w:rPr>
          <w:rFonts w:ascii="Times New Roman" w:hAnsi="Times New Roman"/>
          <w:b/>
          <w:sz w:val="28"/>
          <w:szCs w:val="28"/>
          <w:lang w:val="ru-RU"/>
        </w:rPr>
        <w:t xml:space="preserve"> задание</w:t>
      </w:r>
      <w:r w:rsidRPr="002436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25DC" w:rsidRPr="001125DC">
        <w:rPr>
          <w:rFonts w:ascii="Times New Roman" w:hAnsi="Times New Roman"/>
          <w:b/>
          <w:sz w:val="28"/>
          <w:szCs w:val="28"/>
          <w:lang w:val="ru-RU"/>
        </w:rPr>
        <w:t>на приобретение</w:t>
      </w:r>
      <w:r w:rsidR="008B731A">
        <w:rPr>
          <w:rFonts w:ascii="Times New Roman" w:hAnsi="Times New Roman"/>
          <w:b/>
          <w:sz w:val="28"/>
          <w:szCs w:val="28"/>
          <w:lang w:val="ru-RU"/>
        </w:rPr>
        <w:t xml:space="preserve"> вакуумной</w:t>
      </w:r>
      <w:r w:rsidR="001125DC" w:rsidRPr="001125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23037">
        <w:rPr>
          <w:rFonts w:ascii="Times New Roman" w:hAnsi="Times New Roman"/>
          <w:b/>
          <w:sz w:val="28"/>
          <w:szCs w:val="28"/>
          <w:lang w:val="ru-RU"/>
        </w:rPr>
        <w:t>электро</w:t>
      </w:r>
      <w:r w:rsidR="00FA7506" w:rsidRPr="00FA7506">
        <w:rPr>
          <w:rFonts w:ascii="Times New Roman" w:hAnsi="Times New Roman"/>
          <w:b/>
          <w:sz w:val="28"/>
          <w:szCs w:val="28"/>
          <w:lang w:val="ru-RU"/>
        </w:rPr>
        <w:t>печ</w:t>
      </w:r>
      <w:r w:rsidR="00FA7506">
        <w:rPr>
          <w:rFonts w:ascii="Times New Roman" w:hAnsi="Times New Roman"/>
          <w:b/>
          <w:sz w:val="28"/>
          <w:szCs w:val="28"/>
          <w:lang w:val="ru-RU"/>
        </w:rPr>
        <w:t>и</w:t>
      </w:r>
      <w:r w:rsidR="00FA7506" w:rsidRPr="00FA7506">
        <w:rPr>
          <w:rFonts w:ascii="Times New Roman" w:hAnsi="Times New Roman"/>
          <w:b/>
          <w:sz w:val="28"/>
          <w:szCs w:val="28"/>
          <w:lang w:val="ru-RU"/>
        </w:rPr>
        <w:t xml:space="preserve"> сопротивления </w:t>
      </w:r>
    </w:p>
    <w:p w:rsidR="001125DC" w:rsidRPr="00026A12" w:rsidRDefault="001125DC" w:rsidP="001125DC">
      <w:pPr>
        <w:jc w:val="center"/>
        <w:rPr>
          <w:rFonts w:ascii="Times New Roman" w:hAnsi="Times New Roman"/>
          <w:b/>
          <w:sz w:val="16"/>
          <w:szCs w:val="28"/>
          <w:lang w:val="ru-RU"/>
        </w:rPr>
      </w:pPr>
    </w:p>
    <w:p w:rsidR="00C37F18" w:rsidRPr="00CF0CC7" w:rsidRDefault="005E3636" w:rsidP="003D2CD9">
      <w:pPr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1. </w:t>
      </w:r>
      <w:r w:rsidR="00FA7506">
        <w:rPr>
          <w:rFonts w:ascii="Times New Roman" w:hAnsi="Times New Roman"/>
          <w:sz w:val="28"/>
          <w:szCs w:val="28"/>
          <w:u w:val="single"/>
          <w:lang w:val="ru-RU"/>
        </w:rPr>
        <w:t>Назначение</w:t>
      </w:r>
      <w:r w:rsidR="00746229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ново</w:t>
      </w:r>
      <w:r w:rsidR="002A7FE8" w:rsidRPr="00CF0CC7">
        <w:rPr>
          <w:rFonts w:ascii="Times New Roman" w:hAnsi="Times New Roman"/>
          <w:sz w:val="28"/>
          <w:szCs w:val="28"/>
          <w:u w:val="single"/>
          <w:lang w:val="ru-RU"/>
        </w:rPr>
        <w:t>го</w:t>
      </w:r>
      <w:r w:rsidR="00746229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2A7FE8" w:rsidRPr="00CF0CC7">
        <w:rPr>
          <w:rFonts w:ascii="Times New Roman" w:hAnsi="Times New Roman"/>
          <w:sz w:val="28"/>
          <w:szCs w:val="28"/>
          <w:u w:val="single"/>
          <w:lang w:val="ru-RU"/>
        </w:rPr>
        <w:t>оборудования</w:t>
      </w:r>
      <w:r w:rsidR="00746229" w:rsidRPr="00CF0CC7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FA7506" w:rsidRDefault="00FA7506" w:rsidP="001125DC">
      <w:pPr>
        <w:spacing w:before="240"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Печь п</w:t>
      </w:r>
      <w:r w:rsidRPr="00FA7506">
        <w:rPr>
          <w:rFonts w:ascii="Times New Roman" w:hAnsi="Times New Roman"/>
          <w:sz w:val="28"/>
          <w:szCs w:val="28"/>
          <w:lang w:val="ru-RU"/>
        </w:rPr>
        <w:t>редназначена для проведения различных термических процессов в вакууме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6CCA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,0х10</w:t>
      </w:r>
      <w:r w:rsidRPr="00FA7506">
        <w:rPr>
          <w:rFonts w:ascii="Times New Roman" w:hAnsi="Times New Roman"/>
          <w:sz w:val="28"/>
          <w:szCs w:val="28"/>
          <w:vertAlign w:val="superscript"/>
          <w:lang w:val="ru-RU"/>
        </w:rPr>
        <w:t>-6</w:t>
      </w:r>
      <w:r>
        <w:rPr>
          <w:rFonts w:ascii="Times New Roman" w:hAnsi="Times New Roman"/>
          <w:sz w:val="28"/>
          <w:szCs w:val="28"/>
          <w:lang w:val="ru-RU"/>
        </w:rPr>
        <w:t xml:space="preserve">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FA7506">
        <w:rPr>
          <w:rFonts w:ascii="Times New Roman" w:hAnsi="Times New Roman"/>
          <w:sz w:val="28"/>
          <w:szCs w:val="28"/>
          <w:lang w:val="ru-RU"/>
        </w:rPr>
        <w:t xml:space="preserve"> (отжиг, дегазация, спекание) при температуре </w:t>
      </w:r>
      <w:r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8405F0">
        <w:rPr>
          <w:rFonts w:ascii="Times New Roman" w:hAnsi="Times New Roman"/>
          <w:sz w:val="28"/>
          <w:szCs w:val="28"/>
          <w:lang w:val="ru-RU"/>
        </w:rPr>
        <w:t>16</w:t>
      </w:r>
      <w:r w:rsidRPr="00FA7506">
        <w:rPr>
          <w:rFonts w:ascii="Times New Roman" w:hAnsi="Times New Roman"/>
          <w:sz w:val="28"/>
          <w:szCs w:val="28"/>
          <w:lang w:val="ru-RU"/>
        </w:rPr>
        <w:t>00 °С. Допускается работа в среде нейтральных газов повышенной частоты при избыточном давлении не более 0,02 МПа (0,2 кг/см</w:t>
      </w:r>
      <w:r w:rsidRPr="00FA750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FA7506">
        <w:rPr>
          <w:rFonts w:ascii="Times New Roman" w:hAnsi="Times New Roman"/>
          <w:sz w:val="28"/>
          <w:szCs w:val="28"/>
          <w:lang w:val="ru-RU"/>
        </w:rPr>
        <w:t>).</w:t>
      </w:r>
    </w:p>
    <w:p w:rsidR="00FA7506" w:rsidRDefault="00FA7506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25060E" w:rsidRPr="00CF0CC7" w:rsidRDefault="00D87A99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C37F18" w:rsidRPr="00CF0CC7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25060E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A436DB">
        <w:rPr>
          <w:rFonts w:ascii="Times New Roman" w:hAnsi="Times New Roman"/>
          <w:sz w:val="28"/>
          <w:szCs w:val="28"/>
          <w:u w:val="single"/>
          <w:lang w:val="ru-RU"/>
        </w:rPr>
        <w:t>Основные технические характеристики</w:t>
      </w:r>
      <w:r w:rsidR="00497C35" w:rsidRPr="00CF0CC7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497C35" w:rsidRDefault="00497C35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B5C31" w:rsidRDefault="005B5C31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Режим работы – автоматический (нагрев и откачка с совместным контролем по температурному режиму и допустимому давлению остаточных газов) и ручной.</w:t>
      </w:r>
    </w:p>
    <w:p w:rsidR="005B5C31" w:rsidRPr="00CF0CC7" w:rsidRDefault="005B5C31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104"/>
        <w:gridCol w:w="2236"/>
      </w:tblGrid>
      <w:tr w:rsidR="00CF0CC7" w:rsidRPr="00CF0CC7" w:rsidTr="008A0502">
        <w:tc>
          <w:tcPr>
            <w:tcW w:w="7104" w:type="dxa"/>
            <w:shd w:val="clear" w:color="auto" w:fill="auto"/>
          </w:tcPr>
          <w:p w:rsidR="00497C35" w:rsidRPr="00CF0CC7" w:rsidRDefault="00A436DB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Максимальная температура, °</w:t>
            </w:r>
            <w:proofErr w:type="gramStart"/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A436DB" w:rsidRPr="00CF0CC7" w:rsidRDefault="00E2259C" w:rsidP="00A43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1600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A436DB" w:rsidP="00497C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Максимальная средняя скорость подъема температуры в рабочей зоне камеры </w:t>
            </w:r>
            <w:proofErr w:type="gramStart"/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от</w:t>
            </w:r>
            <w:proofErr w:type="gramEnd"/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комнатной до рабочей, °С/мин, не менее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A436DB" w:rsidP="00A43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20</w:t>
            </w:r>
          </w:p>
        </w:tc>
      </w:tr>
      <w:tr w:rsidR="00CF0CC7" w:rsidRPr="00E2259C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A436DB" w:rsidRPr="00A436DB" w:rsidRDefault="00A436DB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Размеры рабочего пространства горизонтальной камеры, </w:t>
            </w:r>
            <w:proofErr w:type="gramStart"/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мм</w:t>
            </w:r>
            <w:proofErr w:type="gramEnd"/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., не менее</w:t>
            </w:r>
          </w:p>
          <w:p w:rsidR="00A436DB" w:rsidRPr="00A436DB" w:rsidRDefault="00A436DB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Ширина</w:t>
            </w:r>
          </w:p>
          <w:p w:rsidR="00A436DB" w:rsidRPr="00A436DB" w:rsidRDefault="00A436DB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Длина</w:t>
            </w:r>
          </w:p>
          <w:p w:rsidR="00497C35" w:rsidRDefault="00A436DB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Высота</w:t>
            </w:r>
          </w:p>
          <w:p w:rsidR="00524D9A" w:rsidRDefault="00524D9A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  <w:p w:rsidR="00131213" w:rsidRDefault="00131213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131213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ИЛИ</w:t>
            </w:r>
          </w:p>
          <w:p w:rsidR="00524D9A" w:rsidRPr="00131213" w:rsidRDefault="00524D9A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131213" w:rsidRDefault="00131213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Вертикальной камеры,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мм</w:t>
            </w:r>
            <w:proofErr w:type="gramEnd"/>
          </w:p>
          <w:p w:rsidR="00131213" w:rsidRDefault="00131213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Диаметр</w:t>
            </w:r>
          </w:p>
          <w:p w:rsidR="00131213" w:rsidRDefault="00DD762B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</w:t>
            </w:r>
            <w:r w:rsidR="00131213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ысота</w:t>
            </w:r>
          </w:p>
          <w:p w:rsidR="00131213" w:rsidRPr="00CF0CC7" w:rsidRDefault="00131213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131213" w:rsidRDefault="00131213" w:rsidP="00131213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131213">
              <w:rPr>
                <w:rFonts w:ascii="Times New Roman" w:hAnsi="Times New Roman"/>
                <w:sz w:val="26"/>
                <w:szCs w:val="26"/>
                <w:lang w:val="ru-RU" w:eastAsia="ru-RU"/>
              </w:rPr>
              <w:t>50</w:t>
            </w:r>
            <w:r w:rsidR="00A436DB" w:rsidRPr="00131213">
              <w:rPr>
                <w:rFonts w:ascii="Times New Roman" w:hAnsi="Times New Roman"/>
                <w:sz w:val="26"/>
                <w:szCs w:val="26"/>
                <w:lang w:val="ru-RU" w:eastAsia="ru-RU"/>
              </w:rPr>
              <w:t>0</w:t>
            </w:r>
          </w:p>
          <w:p w:rsidR="00A436DB" w:rsidRPr="00131213" w:rsidRDefault="00A436DB" w:rsidP="00131213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131213">
              <w:rPr>
                <w:rFonts w:ascii="Times New Roman" w:hAnsi="Times New Roman"/>
                <w:sz w:val="26"/>
                <w:szCs w:val="26"/>
                <w:lang w:val="ru-RU" w:eastAsia="ru-RU"/>
              </w:rPr>
              <w:t>700</w:t>
            </w:r>
          </w:p>
          <w:p w:rsidR="00A436DB" w:rsidRDefault="00A436DB" w:rsidP="00131213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131213">
              <w:rPr>
                <w:rFonts w:ascii="Times New Roman" w:hAnsi="Times New Roman"/>
                <w:sz w:val="26"/>
                <w:szCs w:val="26"/>
                <w:lang w:val="ru-RU" w:eastAsia="ru-RU"/>
              </w:rPr>
              <w:t>500</w:t>
            </w:r>
          </w:p>
          <w:p w:rsidR="00131213" w:rsidRDefault="00131213" w:rsidP="00131213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24D9A" w:rsidRDefault="00524D9A" w:rsidP="00131213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131213" w:rsidRDefault="00131213" w:rsidP="00131213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131213" w:rsidRDefault="00131213" w:rsidP="00131213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500</w:t>
            </w:r>
          </w:p>
          <w:p w:rsidR="00131213" w:rsidRPr="00CF0CC7" w:rsidRDefault="00131213" w:rsidP="00131213">
            <w:pPr>
              <w:pStyle w:val="ae"/>
              <w:jc w:val="center"/>
              <w:rPr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700</w:t>
            </w:r>
          </w:p>
        </w:tc>
      </w:tr>
      <w:tr w:rsidR="00CF0CC7" w:rsidRPr="00E2259C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A436DB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Точность поддержания температуры в местах расположения регулирующих термопар, °</w:t>
            </w:r>
            <w:proofErr w:type="gramStart"/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A436DB" w:rsidRPr="00CF0CC7" w:rsidRDefault="00A436DB" w:rsidP="00A43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5</w:t>
            </w:r>
          </w:p>
        </w:tc>
      </w:tr>
      <w:tr w:rsidR="00CF0CC7" w:rsidRPr="00CF0CC7" w:rsidTr="006E5019">
        <w:trPr>
          <w:trHeight w:val="466"/>
        </w:trPr>
        <w:tc>
          <w:tcPr>
            <w:tcW w:w="7104" w:type="dxa"/>
            <w:shd w:val="clear" w:color="auto" w:fill="auto"/>
          </w:tcPr>
          <w:p w:rsidR="00497C35" w:rsidRPr="00CF0CC7" w:rsidRDefault="006E5019" w:rsidP="00E66AC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Масса садки, </w:t>
            </w:r>
            <w:r w:rsidR="00E66AC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кг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6E5019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100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6E5019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E501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Среда в рабочем пространстве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24061" w:rsidRPr="00CF0CC7" w:rsidRDefault="006E5019" w:rsidP="00B240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Вакуум и</w:t>
            </w:r>
            <w:r w:rsidR="00B2406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инертный газ</w:t>
            </w:r>
          </w:p>
        </w:tc>
      </w:tr>
      <w:tr w:rsidR="00185941" w:rsidRPr="00185941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185941" w:rsidRPr="00B24061" w:rsidRDefault="00185941" w:rsidP="00353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Остаточное давление без загрузки при температуре не более 30 </w:t>
            </w:r>
            <w:r w:rsidRPr="00185941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С, Па (мм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85941" w:rsidRDefault="00185941" w:rsidP="00654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1,3х10</w:t>
            </w:r>
            <w:r w:rsidRPr="00185941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(</w:t>
            </w:r>
            <w:r w:rsidR="00654FC5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,0х10</w:t>
            </w:r>
            <w:r w:rsidRPr="00185941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ru-RU" w:eastAsia="ru-RU"/>
              </w:rPr>
              <w:t>-6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)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B24061" w:rsidP="00353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2406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Материал нагревателей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174A01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Тантал или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>вольфрам</w:t>
            </w:r>
          </w:p>
        </w:tc>
      </w:tr>
      <w:tr w:rsidR="00CF0CC7" w:rsidRPr="00174A01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B24061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2406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>Материал экранной теплоизоляции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174A01" w:rsidP="00174A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Тантал или м</w:t>
            </w:r>
            <w:r w:rsidR="00B2406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олибден</w:t>
            </w:r>
            <w:r w:rsidR="00B40F8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(вольфрам)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185941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Напряжение питающей сети,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185941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380/220</w:t>
            </w:r>
          </w:p>
        </w:tc>
      </w:tr>
      <w:tr w:rsidR="00353192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185941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Частота питающей сети,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Гц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185941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50</w:t>
            </w:r>
          </w:p>
        </w:tc>
      </w:tr>
      <w:tr w:rsidR="00185941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185941" w:rsidRDefault="00185941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Число фаз питающей сети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85941" w:rsidRDefault="00185941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</w:t>
            </w:r>
          </w:p>
        </w:tc>
      </w:tr>
    </w:tbl>
    <w:p w:rsidR="00497C35" w:rsidRPr="00CF0CC7" w:rsidRDefault="00497C35" w:rsidP="001125DC">
      <w:pPr>
        <w:ind w:firstLine="720"/>
        <w:jc w:val="both"/>
        <w:rPr>
          <w:rFonts w:ascii="Times New Roman" w:hAnsi="Times New Roman"/>
          <w:sz w:val="14"/>
          <w:szCs w:val="28"/>
          <w:u w:val="single"/>
          <w:lang w:val="ru-RU"/>
        </w:rPr>
      </w:pPr>
    </w:p>
    <w:p w:rsidR="001125DC" w:rsidRPr="00CF0CC7" w:rsidRDefault="001125DC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26643F" w:rsidRPr="00CF0CC7" w:rsidRDefault="0026643F" w:rsidP="00D631CB">
      <w:pPr>
        <w:ind w:firstLine="720"/>
        <w:rPr>
          <w:rFonts w:ascii="Times New Roman" w:hAnsi="Times New Roman"/>
          <w:sz w:val="10"/>
          <w:szCs w:val="28"/>
          <w:u w:val="single"/>
          <w:lang w:val="ru-RU"/>
        </w:rPr>
      </w:pPr>
    </w:p>
    <w:p w:rsidR="005B5C31" w:rsidRDefault="005B5C31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B5C31" w:rsidRPr="00CF0CC7" w:rsidRDefault="005B5C31" w:rsidP="005B5C31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3. Комплект поставки:</w:t>
      </w:r>
    </w:p>
    <w:p w:rsidR="005B5C31" w:rsidRPr="00CF0CC7" w:rsidRDefault="005B5C31" w:rsidP="005B5C31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104"/>
        <w:gridCol w:w="2236"/>
      </w:tblGrid>
      <w:tr w:rsidR="005B5C31" w:rsidRPr="00CF0CC7" w:rsidTr="005A3574">
        <w:tc>
          <w:tcPr>
            <w:tcW w:w="7104" w:type="dxa"/>
            <w:shd w:val="clear" w:color="auto" w:fill="auto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Вакуумная нагревательная камера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 шт.</w:t>
            </w:r>
          </w:p>
        </w:tc>
      </w:tr>
      <w:tr w:rsidR="005B5C31" w:rsidRPr="00CF0CC7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Шкаф управления</w:t>
            </w: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1 шт. </w:t>
            </w:r>
          </w:p>
        </w:tc>
      </w:tr>
      <w:tr w:rsidR="005B5C31" w:rsidRPr="00CF0CC7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5B5C31" w:rsidRPr="00CF0CC7" w:rsidRDefault="002223E0" w:rsidP="005B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</w:t>
            </w:r>
            <w:r w:rsidR="00E61049"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втоматизированная вакуумная система (</w:t>
            </w:r>
            <w:proofErr w:type="spellStart"/>
            <w:proofErr w:type="gramStart"/>
            <w:r w:rsidR="00E61049"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пневмо</w:t>
            </w:r>
            <w:proofErr w:type="spellEnd"/>
            <w:r w:rsidR="00E61049"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-электрические</w:t>
            </w:r>
            <w:proofErr w:type="gramEnd"/>
            <w:r w:rsidR="00E61049"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затворы; ручные, электрические или </w:t>
            </w:r>
            <w:proofErr w:type="spellStart"/>
            <w:r w:rsidR="00E61049"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пневмо</w:t>
            </w:r>
            <w:proofErr w:type="spellEnd"/>
            <w:r w:rsidR="00E61049"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-электрические вакуумные вентили)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 шт.</w:t>
            </w:r>
          </w:p>
        </w:tc>
      </w:tr>
      <w:tr w:rsidR="005B5C31" w:rsidRPr="00CF0CC7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Термопары в зоне регулирования, не менее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B5C31" w:rsidRPr="00CF0CC7" w:rsidRDefault="002223E0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4</w:t>
            </w:r>
            <w:r w:rsidR="005B5C31"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шт.</w:t>
            </w:r>
          </w:p>
        </w:tc>
      </w:tr>
      <w:tr w:rsidR="00E61049" w:rsidRPr="00CF0CC7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E61049" w:rsidRDefault="00E61049" w:rsidP="005A3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Система очистки воздуха</w:t>
            </w:r>
            <w:r w:rsidR="002223E0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(осушитель воздуха)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61049" w:rsidRDefault="00E61049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E61049" w:rsidRPr="00E61049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E61049" w:rsidRPr="00E61049" w:rsidRDefault="00E61049" w:rsidP="00E225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Система автоматиче</w:t>
            </w:r>
            <w:r w:rsidR="00E2259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ской подачи инертного газа </w:t>
            </w:r>
            <w:proofErr w:type="spellStart"/>
            <w:r w:rsidR="00E2259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Ar</w:t>
            </w:r>
            <w:proofErr w:type="spellEnd"/>
            <w:r w:rsidR="00E2259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,</w:t>
            </w: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He</w:t>
            </w:r>
            <w:proofErr w:type="spellEnd"/>
          </w:p>
        </w:tc>
        <w:tc>
          <w:tcPr>
            <w:tcW w:w="2236" w:type="dxa"/>
            <w:shd w:val="clear" w:color="auto" w:fill="auto"/>
            <w:vAlign w:val="center"/>
          </w:tcPr>
          <w:p w:rsidR="00E61049" w:rsidRDefault="00E61049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0B5753" w:rsidRPr="000B5753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0B5753" w:rsidRDefault="000B5753" w:rsidP="00342E9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B5753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Система </w:t>
            </w:r>
            <w:r w:rsidR="00342E90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водяного </w:t>
            </w:r>
            <w:r w:rsidR="00174A0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охлаждения:</w:t>
            </w:r>
          </w:p>
          <w:p w:rsidR="00174A01" w:rsidRDefault="00DD762B" w:rsidP="00342E9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</w:t>
            </w:r>
            <w:r w:rsidR="00174A0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втономная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, с автоматическим подключением к резервному источнику питания в случае отключения штатного электропитания.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0B5753" w:rsidRDefault="0066202F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E61049" w:rsidRPr="00E61049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E61049" w:rsidRPr="000B5753" w:rsidRDefault="00E61049" w:rsidP="00902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Автоматическое поддержание заданного </w:t>
            </w:r>
            <w:r w:rsidR="00E66AC2"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вакуума,</w:t>
            </w: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введенное в компьютерную программу термистом и отображаемую на </w:t>
            </w:r>
            <w:r w:rsidR="00902C34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мониторе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61049" w:rsidRDefault="00E61049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E61049" w:rsidRPr="00E61049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E61049" w:rsidRDefault="00E61049" w:rsidP="009827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Возможность отслеживания всего технологического процесса отжига, спекания, и т.д. после </w:t>
            </w:r>
            <w:r w:rsidR="0027214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его </w:t>
            </w: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окончания, с жесткого диска</w:t>
            </w:r>
            <w:r w:rsidR="00BB7EB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или </w:t>
            </w:r>
            <w:proofErr w:type="spellStart"/>
            <w:r w:rsidR="00BB7EB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флеш</w:t>
            </w:r>
            <w:proofErr w:type="spellEnd"/>
            <w:r w:rsidR="00BB7EB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-накопителя</w:t>
            </w: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61049" w:rsidRDefault="00E61049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9827DF" w:rsidRPr="009827DF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9827DF" w:rsidRDefault="009827DF" w:rsidP="009827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Оснастка для безопасного проведения отжига пластин в вертикальном положении (для вертикальной камеры), изготовленная из тантала.</w:t>
            </w:r>
          </w:p>
          <w:p w:rsidR="009827DF" w:rsidRPr="00E61049" w:rsidRDefault="009827DF" w:rsidP="009827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Оснастка в виде «столика» из тантала (для горизонтальной камеры).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9827DF" w:rsidRDefault="009827DF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  <w:r w:rsidR="005503E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(желательно)</w:t>
            </w:r>
          </w:p>
        </w:tc>
      </w:tr>
      <w:tr w:rsidR="005B5C31" w:rsidRPr="00CF0CC7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B5C3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ЗИП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5B5C31" w:rsidRPr="00CF0CC7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Доставка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5B5C31" w:rsidRPr="00CF0CC7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Запуск оборудования на объекте заказчика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</w:tbl>
    <w:p w:rsidR="005B5C31" w:rsidRDefault="005B5C31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B5C31" w:rsidRDefault="005B5C31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04441" w:rsidRDefault="00804441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04441" w:rsidRDefault="00804441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31CB" w:rsidRPr="00CF0CC7" w:rsidRDefault="00D631CB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4. Требования к технической документации:</w:t>
      </w:r>
    </w:p>
    <w:p w:rsidR="00D631CB" w:rsidRPr="00CF0CC7" w:rsidRDefault="00D631CB" w:rsidP="00D631CB">
      <w:pPr>
        <w:rPr>
          <w:rFonts w:ascii="Times New Roman" w:hAnsi="Times New Roman"/>
          <w:sz w:val="12"/>
          <w:szCs w:val="28"/>
          <w:lang w:val="ru-RU"/>
        </w:rPr>
      </w:pPr>
    </w:p>
    <w:p w:rsidR="00D631CB" w:rsidRDefault="00D631CB" w:rsidP="003D2CD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 xml:space="preserve">В состав технической документации должны входить технические описания и инструкции по эксплуатации установки и ее составных частей  на русском языке. </w:t>
      </w:r>
    </w:p>
    <w:p w:rsidR="005B5C31" w:rsidRPr="00CF0CC7" w:rsidRDefault="005B5C31" w:rsidP="003D2CD9">
      <w:pPr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Свидетельства о первичной поверке всех средств измерения</w:t>
      </w:r>
      <w:r w:rsidR="00D87A99">
        <w:rPr>
          <w:rFonts w:ascii="Times New Roman" w:hAnsi="Times New Roman"/>
          <w:sz w:val="28"/>
          <w:szCs w:val="28"/>
          <w:lang w:val="ru-RU"/>
        </w:rPr>
        <w:t>.</w:t>
      </w:r>
    </w:p>
    <w:p w:rsidR="00D631CB" w:rsidRPr="00CF0CC7" w:rsidRDefault="00D631CB" w:rsidP="00D87A9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>Все оборудование должно соответствовать действующим в РФ санитарным и экологическим нормам.</w:t>
      </w:r>
    </w:p>
    <w:p w:rsidR="00D631CB" w:rsidRPr="00CF0CC7" w:rsidRDefault="00D631CB" w:rsidP="00D631CB">
      <w:pPr>
        <w:rPr>
          <w:rFonts w:ascii="Times New Roman" w:hAnsi="Times New Roman"/>
          <w:sz w:val="10"/>
          <w:szCs w:val="28"/>
          <w:lang w:val="ru-RU"/>
        </w:rPr>
      </w:pPr>
    </w:p>
    <w:p w:rsidR="00B128F5" w:rsidRDefault="00B128F5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31CB" w:rsidRPr="00CF0CC7" w:rsidRDefault="00D631CB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5. Прочие условия:</w:t>
      </w:r>
    </w:p>
    <w:p w:rsidR="00D631CB" w:rsidRPr="00CF0CC7" w:rsidRDefault="00D631CB" w:rsidP="00D631CB">
      <w:pPr>
        <w:rPr>
          <w:rFonts w:ascii="Times New Roman" w:hAnsi="Times New Roman"/>
          <w:sz w:val="16"/>
          <w:szCs w:val="28"/>
          <w:lang w:val="ru-RU"/>
        </w:rPr>
      </w:pPr>
    </w:p>
    <w:p w:rsidR="001125DC" w:rsidRPr="00CF0CC7" w:rsidRDefault="00D631CB" w:rsidP="003D2CD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>Поставляемое оборудование должно быть новым, не бывшим в употреблении (в эксплуатации, в консервации). Не допускается поставка выставочных образцов, а также оборудования, собранного из восстановленных узлов и агрегатов. Оборудование должно поставляться комплектно и обеспечивать конструктивную и функциональную совместимость.</w:t>
      </w:r>
    </w:p>
    <w:p w:rsidR="00D631CB" w:rsidRDefault="00D631CB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C37F18" w:rsidRPr="001E1E62" w:rsidRDefault="001E1E62" w:rsidP="00C37F18">
      <w:pPr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>Контактное лицо:</w:t>
      </w:r>
    </w:p>
    <w:p w:rsidR="001E1E62" w:rsidRDefault="00185941" w:rsidP="00C37F18">
      <w:pPr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>Главный инженер проекта</w:t>
      </w:r>
      <w:r w:rsidR="00C37F18" w:rsidRPr="00235D50">
        <w:rPr>
          <w:rFonts w:ascii="Times New Roman" w:hAnsi="Times New Roman"/>
          <w:sz w:val="20"/>
          <w:szCs w:val="28"/>
          <w:lang w:val="ru-RU"/>
        </w:rPr>
        <w:t xml:space="preserve"> </w:t>
      </w:r>
      <w:r w:rsidR="0074363D">
        <w:rPr>
          <w:rFonts w:ascii="Times New Roman" w:hAnsi="Times New Roman"/>
          <w:sz w:val="20"/>
          <w:szCs w:val="28"/>
          <w:lang w:val="ru-RU"/>
        </w:rPr>
        <w:t xml:space="preserve">АО «ЕЗ ОЦМ» </w:t>
      </w:r>
      <w:bookmarkStart w:id="0" w:name="_GoBack"/>
      <w:bookmarkEnd w:id="0"/>
      <w:r w:rsidR="00C37F18" w:rsidRPr="00235D50">
        <w:rPr>
          <w:rFonts w:ascii="Times New Roman" w:hAnsi="Times New Roman"/>
          <w:sz w:val="20"/>
          <w:szCs w:val="28"/>
          <w:lang w:val="ru-RU"/>
        </w:rPr>
        <w:t xml:space="preserve"> </w:t>
      </w:r>
      <w:r w:rsidR="001125DC">
        <w:rPr>
          <w:rFonts w:ascii="Times New Roman" w:hAnsi="Times New Roman"/>
          <w:sz w:val="20"/>
          <w:szCs w:val="28"/>
          <w:lang w:val="ru-RU"/>
        </w:rPr>
        <w:t>Дунаев М.А.</w:t>
      </w:r>
    </w:p>
    <w:p w:rsidR="00C37F18" w:rsidRPr="00235D50" w:rsidRDefault="001E1E62" w:rsidP="00C37F18">
      <w:pPr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</w:rPr>
        <w:t>m.dunaev@ezocm.ru</w:t>
      </w:r>
      <w:r w:rsidR="00C37F18" w:rsidRPr="00235D50">
        <w:rPr>
          <w:rFonts w:ascii="Times New Roman" w:hAnsi="Times New Roman"/>
          <w:sz w:val="20"/>
          <w:szCs w:val="28"/>
          <w:lang w:val="ru-RU"/>
        </w:rPr>
        <w:tab/>
      </w:r>
    </w:p>
    <w:p w:rsidR="00C37F18" w:rsidRPr="00235D50" w:rsidRDefault="00742D1A" w:rsidP="00C37F18">
      <w:pPr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 xml:space="preserve">+7 </w:t>
      </w:r>
      <w:r w:rsidR="00C37F18" w:rsidRPr="00235D50">
        <w:rPr>
          <w:rFonts w:ascii="Times New Roman" w:hAnsi="Times New Roman"/>
          <w:sz w:val="20"/>
          <w:szCs w:val="28"/>
          <w:lang w:val="ru-RU"/>
        </w:rPr>
        <w:t>(343)</w:t>
      </w:r>
      <w:r>
        <w:rPr>
          <w:rFonts w:ascii="Times New Roman" w:hAnsi="Times New Roman"/>
          <w:sz w:val="20"/>
          <w:szCs w:val="28"/>
          <w:lang w:val="ru-RU"/>
        </w:rPr>
        <w:t xml:space="preserve"> </w:t>
      </w:r>
      <w:r w:rsidR="00C37F18" w:rsidRPr="00235D50">
        <w:rPr>
          <w:rFonts w:ascii="Times New Roman" w:hAnsi="Times New Roman"/>
          <w:sz w:val="20"/>
          <w:szCs w:val="28"/>
          <w:lang w:val="ru-RU"/>
        </w:rPr>
        <w:t>311</w:t>
      </w:r>
      <w:r>
        <w:rPr>
          <w:rFonts w:ascii="Times New Roman" w:hAnsi="Times New Roman"/>
          <w:sz w:val="20"/>
          <w:szCs w:val="28"/>
          <w:lang w:val="ru-RU"/>
        </w:rPr>
        <w:t xml:space="preserve"> </w:t>
      </w:r>
      <w:r w:rsidR="001125DC">
        <w:rPr>
          <w:rFonts w:ascii="Times New Roman" w:hAnsi="Times New Roman"/>
          <w:sz w:val="20"/>
          <w:szCs w:val="28"/>
          <w:lang w:val="ru-RU"/>
        </w:rPr>
        <w:t>4</w:t>
      </w:r>
      <w:r w:rsidR="00185941">
        <w:rPr>
          <w:rFonts w:ascii="Times New Roman" w:hAnsi="Times New Roman"/>
          <w:sz w:val="20"/>
          <w:szCs w:val="28"/>
          <w:lang w:val="ru-RU"/>
        </w:rPr>
        <w:t>7</w:t>
      </w:r>
      <w:r>
        <w:rPr>
          <w:rFonts w:ascii="Times New Roman" w:hAnsi="Times New Roman"/>
          <w:sz w:val="20"/>
          <w:szCs w:val="28"/>
          <w:lang w:val="ru-RU"/>
        </w:rPr>
        <w:t xml:space="preserve"> </w:t>
      </w:r>
      <w:r w:rsidR="00185941">
        <w:rPr>
          <w:rFonts w:ascii="Times New Roman" w:hAnsi="Times New Roman"/>
          <w:sz w:val="20"/>
          <w:szCs w:val="28"/>
          <w:lang w:val="ru-RU"/>
        </w:rPr>
        <w:t>59</w:t>
      </w:r>
    </w:p>
    <w:p w:rsidR="00C37F18" w:rsidRPr="00742D1A" w:rsidRDefault="00742D1A" w:rsidP="00386A85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+</w:t>
      </w:r>
      <w:r w:rsidRPr="00742D1A">
        <w:rPr>
          <w:rFonts w:ascii="Times New Roman" w:hAnsi="Times New Roman"/>
          <w:sz w:val="20"/>
          <w:szCs w:val="20"/>
          <w:lang w:val="ru-RU"/>
        </w:rPr>
        <w:t>7 922 201 82 72</w:t>
      </w:r>
    </w:p>
    <w:sectPr w:rsidR="00C37F18" w:rsidRPr="00742D1A" w:rsidSect="00353192">
      <w:headerReference w:type="default" r:id="rId9"/>
      <w:footerReference w:type="default" r:id="rId10"/>
      <w:pgSz w:w="11906" w:h="16840" w:code="9"/>
      <w:pgMar w:top="2694" w:right="1134" w:bottom="1134" w:left="1474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C9" w:rsidRDefault="00BD34C9" w:rsidP="00BF7BA7">
      <w:r>
        <w:separator/>
      </w:r>
    </w:p>
  </w:endnote>
  <w:endnote w:type="continuationSeparator" w:id="0">
    <w:p w:rsidR="00BD34C9" w:rsidRDefault="00BD34C9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C9" w:rsidRDefault="00BD34C9" w:rsidP="00BF7BA7">
      <w:r>
        <w:separator/>
      </w:r>
    </w:p>
  </w:footnote>
  <w:footnote w:type="continuationSeparator" w:id="0">
    <w:p w:rsidR="00BD34C9" w:rsidRDefault="00BD34C9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D2098E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055908C8" wp14:editId="43B2A717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3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0C2"/>
    <w:multiLevelType w:val="hybridMultilevel"/>
    <w:tmpl w:val="EB68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CC"/>
    <w:rsid w:val="0001323F"/>
    <w:rsid w:val="00016DAD"/>
    <w:rsid w:val="00026A12"/>
    <w:rsid w:val="000423E9"/>
    <w:rsid w:val="000A6347"/>
    <w:rsid w:val="000B40A2"/>
    <w:rsid w:val="000B5753"/>
    <w:rsid w:val="000B7B40"/>
    <w:rsid w:val="000E6A42"/>
    <w:rsid w:val="00107AED"/>
    <w:rsid w:val="001125DC"/>
    <w:rsid w:val="00122257"/>
    <w:rsid w:val="00131213"/>
    <w:rsid w:val="00140843"/>
    <w:rsid w:val="0014247C"/>
    <w:rsid w:val="00174A01"/>
    <w:rsid w:val="001849F4"/>
    <w:rsid w:val="00185941"/>
    <w:rsid w:val="001953ED"/>
    <w:rsid w:val="001A3CF2"/>
    <w:rsid w:val="001C1BD1"/>
    <w:rsid w:val="001D319F"/>
    <w:rsid w:val="001E1E62"/>
    <w:rsid w:val="001F60F1"/>
    <w:rsid w:val="002223E0"/>
    <w:rsid w:val="00234827"/>
    <w:rsid w:val="00235D50"/>
    <w:rsid w:val="0023603B"/>
    <w:rsid w:val="002436DC"/>
    <w:rsid w:val="0025060E"/>
    <w:rsid w:val="002541D0"/>
    <w:rsid w:val="00260150"/>
    <w:rsid w:val="0026643F"/>
    <w:rsid w:val="0027214C"/>
    <w:rsid w:val="002766B1"/>
    <w:rsid w:val="002A5AB5"/>
    <w:rsid w:val="002A7FE8"/>
    <w:rsid w:val="002B3125"/>
    <w:rsid w:val="002F1C0A"/>
    <w:rsid w:val="0032263C"/>
    <w:rsid w:val="00323037"/>
    <w:rsid w:val="00342E90"/>
    <w:rsid w:val="00353192"/>
    <w:rsid w:val="003537BA"/>
    <w:rsid w:val="00372DCC"/>
    <w:rsid w:val="00386A85"/>
    <w:rsid w:val="003D2CD9"/>
    <w:rsid w:val="003F6A52"/>
    <w:rsid w:val="00425C28"/>
    <w:rsid w:val="0043236D"/>
    <w:rsid w:val="004410AF"/>
    <w:rsid w:val="00452960"/>
    <w:rsid w:val="00454CCF"/>
    <w:rsid w:val="0045578C"/>
    <w:rsid w:val="00497C35"/>
    <w:rsid w:val="004B3FC3"/>
    <w:rsid w:val="004B6CCA"/>
    <w:rsid w:val="004C6D28"/>
    <w:rsid w:val="00504DEA"/>
    <w:rsid w:val="0052264D"/>
    <w:rsid w:val="00524D9A"/>
    <w:rsid w:val="005457C2"/>
    <w:rsid w:val="005503EC"/>
    <w:rsid w:val="00555108"/>
    <w:rsid w:val="005963F6"/>
    <w:rsid w:val="005A618B"/>
    <w:rsid w:val="005B5C31"/>
    <w:rsid w:val="005E3636"/>
    <w:rsid w:val="00611C8D"/>
    <w:rsid w:val="00654FC5"/>
    <w:rsid w:val="0066202F"/>
    <w:rsid w:val="00662B5F"/>
    <w:rsid w:val="00663E17"/>
    <w:rsid w:val="00665D24"/>
    <w:rsid w:val="00672EF3"/>
    <w:rsid w:val="006E5019"/>
    <w:rsid w:val="006E662A"/>
    <w:rsid w:val="00713855"/>
    <w:rsid w:val="0073127E"/>
    <w:rsid w:val="00742D1A"/>
    <w:rsid w:val="0074363D"/>
    <w:rsid w:val="00746229"/>
    <w:rsid w:val="00762DE8"/>
    <w:rsid w:val="007A1F41"/>
    <w:rsid w:val="007D43F9"/>
    <w:rsid w:val="007F1034"/>
    <w:rsid w:val="007F3BB3"/>
    <w:rsid w:val="007F66C2"/>
    <w:rsid w:val="00801D59"/>
    <w:rsid w:val="00804441"/>
    <w:rsid w:val="008045A7"/>
    <w:rsid w:val="00812054"/>
    <w:rsid w:val="008405F0"/>
    <w:rsid w:val="008437F4"/>
    <w:rsid w:val="008B731A"/>
    <w:rsid w:val="008C21EF"/>
    <w:rsid w:val="009015E2"/>
    <w:rsid w:val="00902C34"/>
    <w:rsid w:val="00962236"/>
    <w:rsid w:val="00965E30"/>
    <w:rsid w:val="00966CD0"/>
    <w:rsid w:val="00973990"/>
    <w:rsid w:val="009827DF"/>
    <w:rsid w:val="00986B4D"/>
    <w:rsid w:val="009D7202"/>
    <w:rsid w:val="009E2E1C"/>
    <w:rsid w:val="009E65B4"/>
    <w:rsid w:val="00A064FE"/>
    <w:rsid w:val="00A37AFA"/>
    <w:rsid w:val="00A436DB"/>
    <w:rsid w:val="00AC4D35"/>
    <w:rsid w:val="00AF051C"/>
    <w:rsid w:val="00B128F5"/>
    <w:rsid w:val="00B24061"/>
    <w:rsid w:val="00B40F8D"/>
    <w:rsid w:val="00B4160C"/>
    <w:rsid w:val="00B63E85"/>
    <w:rsid w:val="00B75A68"/>
    <w:rsid w:val="00BB1DBE"/>
    <w:rsid w:val="00BB4E02"/>
    <w:rsid w:val="00BB7EB2"/>
    <w:rsid w:val="00BD34C9"/>
    <w:rsid w:val="00BE4447"/>
    <w:rsid w:val="00BF46DA"/>
    <w:rsid w:val="00BF7BA7"/>
    <w:rsid w:val="00C27BC2"/>
    <w:rsid w:val="00C30957"/>
    <w:rsid w:val="00C37F18"/>
    <w:rsid w:val="00C43956"/>
    <w:rsid w:val="00C847C6"/>
    <w:rsid w:val="00CF0CC7"/>
    <w:rsid w:val="00CF7E44"/>
    <w:rsid w:val="00D03F74"/>
    <w:rsid w:val="00D2098E"/>
    <w:rsid w:val="00D351B9"/>
    <w:rsid w:val="00D4506C"/>
    <w:rsid w:val="00D631CB"/>
    <w:rsid w:val="00D87A99"/>
    <w:rsid w:val="00D87E36"/>
    <w:rsid w:val="00DA208C"/>
    <w:rsid w:val="00DA48F2"/>
    <w:rsid w:val="00DB5BE8"/>
    <w:rsid w:val="00DD0C86"/>
    <w:rsid w:val="00DD762B"/>
    <w:rsid w:val="00DF4E2B"/>
    <w:rsid w:val="00E01508"/>
    <w:rsid w:val="00E041DB"/>
    <w:rsid w:val="00E10E87"/>
    <w:rsid w:val="00E2259C"/>
    <w:rsid w:val="00E61049"/>
    <w:rsid w:val="00E66AC2"/>
    <w:rsid w:val="00EF1792"/>
    <w:rsid w:val="00F652FA"/>
    <w:rsid w:val="00FA7506"/>
    <w:rsid w:val="00FB6D5A"/>
    <w:rsid w:val="00FC1A07"/>
    <w:rsid w:val="00FC310E"/>
    <w:rsid w:val="00FC626A"/>
    <w:rsid w:val="00FD29C4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31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31213"/>
    <w:pPr>
      <w:widowControl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31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1312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31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31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31213"/>
    <w:pPr>
      <w:widowControl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31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1312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31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E4422-FE4E-4D21-B15C-1ADBFE3D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280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3253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Дунаев Михаил Александрович</cp:lastModifiedBy>
  <cp:revision>30</cp:revision>
  <cp:lastPrinted>2021-04-19T11:21:00Z</cp:lastPrinted>
  <dcterms:created xsi:type="dcterms:W3CDTF">2021-02-26T08:27:00Z</dcterms:created>
  <dcterms:modified xsi:type="dcterms:W3CDTF">2021-04-20T05:01:00Z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