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0541F">
              <w:rPr>
                <w:sz w:val="22"/>
                <w:szCs w:val="22"/>
                <w:u w:val="single"/>
              </w:rPr>
              <w:t xml:space="preserve"> 22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80541F">
              <w:rPr>
                <w:sz w:val="22"/>
                <w:szCs w:val="22"/>
                <w:u w:val="single"/>
              </w:rPr>
              <w:t>сентября</w:t>
            </w:r>
            <w:bookmarkStart w:id="0" w:name="_GoBack"/>
            <w:bookmarkEnd w:id="0"/>
            <w:r w:rsidR="00A679DE">
              <w:rPr>
                <w:sz w:val="22"/>
                <w:szCs w:val="22"/>
                <w:u w:val="single"/>
              </w:rPr>
              <w:t xml:space="preserve"> </w:t>
            </w:r>
            <w:r w:rsidR="00062C67">
              <w:rPr>
                <w:sz w:val="22"/>
                <w:szCs w:val="22"/>
                <w:u w:val="single"/>
              </w:rPr>
              <w:t xml:space="preserve">  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495905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494A8B">
        <w:rPr>
          <w:sz w:val="22"/>
          <w:szCs w:val="22"/>
        </w:rPr>
        <w:t xml:space="preserve"> по </w:t>
      </w:r>
      <w:r w:rsidR="0080541F" w:rsidRPr="0080541F">
        <w:rPr>
          <w:sz w:val="22"/>
          <w:szCs w:val="22"/>
        </w:rPr>
        <w:t>замене стального трубопровода хоз. питьевого водоснабжения на ПНД трубопровод в коридоре аффинажного цеха</w:t>
      </w:r>
      <w:r w:rsidR="00A679DE">
        <w:rPr>
          <w:sz w:val="22"/>
          <w:szCs w:val="22"/>
        </w:rPr>
        <w:t xml:space="preserve"> </w:t>
      </w:r>
      <w:r w:rsidR="00494A8B" w:rsidRPr="00494A8B">
        <w:rPr>
          <w:sz w:val="22"/>
          <w:szCs w:val="22"/>
        </w:rPr>
        <w:t>на промышленной площадке АО «ЕЗ ОЦМ»</w:t>
      </w:r>
      <w:r w:rsidR="005748F4" w:rsidRPr="005748F4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EE" w:rsidRDefault="004247EE" w:rsidP="00452548">
      <w:r>
        <w:separator/>
      </w:r>
    </w:p>
  </w:endnote>
  <w:endnote w:type="continuationSeparator" w:id="0">
    <w:p w:rsidR="004247EE" w:rsidRDefault="004247EE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EE" w:rsidRDefault="004247EE" w:rsidP="00452548">
      <w:r>
        <w:separator/>
      </w:r>
    </w:p>
  </w:footnote>
  <w:footnote w:type="continuationSeparator" w:id="0">
    <w:p w:rsidR="004247EE" w:rsidRDefault="004247EE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62C67"/>
    <w:rsid w:val="000B40A1"/>
    <w:rsid w:val="000D0E79"/>
    <w:rsid w:val="00113840"/>
    <w:rsid w:val="001F04EF"/>
    <w:rsid w:val="00255E50"/>
    <w:rsid w:val="00263C6B"/>
    <w:rsid w:val="00293BC7"/>
    <w:rsid w:val="0033421C"/>
    <w:rsid w:val="0034311D"/>
    <w:rsid w:val="00405F57"/>
    <w:rsid w:val="004247EE"/>
    <w:rsid w:val="00452548"/>
    <w:rsid w:val="004804F3"/>
    <w:rsid w:val="00494A8B"/>
    <w:rsid w:val="00495905"/>
    <w:rsid w:val="004E05F2"/>
    <w:rsid w:val="004E69C7"/>
    <w:rsid w:val="005748F4"/>
    <w:rsid w:val="005B503E"/>
    <w:rsid w:val="0062456F"/>
    <w:rsid w:val="006551E8"/>
    <w:rsid w:val="00660659"/>
    <w:rsid w:val="007538B5"/>
    <w:rsid w:val="0080541F"/>
    <w:rsid w:val="00882913"/>
    <w:rsid w:val="00962A02"/>
    <w:rsid w:val="00A679DE"/>
    <w:rsid w:val="00A806A3"/>
    <w:rsid w:val="00AC391B"/>
    <w:rsid w:val="00B07191"/>
    <w:rsid w:val="00B676B6"/>
    <w:rsid w:val="00C1177C"/>
    <w:rsid w:val="00C230F9"/>
    <w:rsid w:val="00C93AC4"/>
    <w:rsid w:val="00D15DDA"/>
    <w:rsid w:val="00EB6C3A"/>
    <w:rsid w:val="00F043AE"/>
    <w:rsid w:val="00F12643"/>
    <w:rsid w:val="00F13E3A"/>
    <w:rsid w:val="00F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2020-09-03T05:57:00Z</dcterms:created>
  <dcterms:modified xsi:type="dcterms:W3CDTF">2020-09-03T05:57:00Z</dcterms:modified>
</cp:coreProperties>
</file>