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bookmarkStart w:id="0" w:name="_GoBack"/>
      <w:bookmarkEnd w:id="0"/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A749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5A749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348D4">
              <w:rPr>
                <w:sz w:val="22"/>
                <w:szCs w:val="22"/>
              </w:rPr>
              <w:t xml:space="preserve"> 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E64157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E64157">
              <w:rPr>
                <w:sz w:val="22"/>
                <w:szCs w:val="22"/>
              </w:rPr>
              <w:t>2</w:t>
            </w:r>
            <w:r w:rsidR="005A749B">
              <w:rPr>
                <w:sz w:val="22"/>
                <w:szCs w:val="22"/>
              </w:rPr>
              <w:t>6</w:t>
            </w:r>
            <w:r w:rsidRPr="009342F2">
              <w:rPr>
                <w:sz w:val="22"/>
                <w:szCs w:val="22"/>
              </w:rPr>
              <w:t xml:space="preserve">» </w:t>
            </w:r>
            <w:r w:rsidR="00E64157">
              <w:rPr>
                <w:sz w:val="22"/>
                <w:szCs w:val="22"/>
              </w:rPr>
              <w:t>декабря</w:t>
            </w:r>
            <w:r w:rsidRPr="009342F2">
              <w:rPr>
                <w:sz w:val="22"/>
                <w:szCs w:val="22"/>
              </w:rPr>
              <w:t xml:space="preserve"> 20</w:t>
            </w:r>
            <w:r w:rsidR="00F77239">
              <w:rPr>
                <w:sz w:val="22"/>
                <w:szCs w:val="22"/>
              </w:rPr>
              <w:t>1</w:t>
            </w:r>
            <w:r w:rsidR="00E64157">
              <w:rPr>
                <w:sz w:val="22"/>
                <w:szCs w:val="22"/>
              </w:rPr>
              <w:t>9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E64157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E64157">
              <w:rPr>
                <w:sz w:val="22"/>
                <w:szCs w:val="22"/>
              </w:rPr>
              <w:t>25</w:t>
            </w:r>
            <w:r w:rsidRPr="009342F2">
              <w:rPr>
                <w:sz w:val="22"/>
                <w:szCs w:val="22"/>
              </w:rPr>
              <w:t>»</w:t>
            </w:r>
            <w:r w:rsidR="00462EFF">
              <w:rPr>
                <w:sz w:val="22"/>
                <w:szCs w:val="22"/>
              </w:rPr>
              <w:t xml:space="preserve"> </w:t>
            </w:r>
            <w:r w:rsidR="00E64157">
              <w:rPr>
                <w:sz w:val="22"/>
                <w:szCs w:val="22"/>
              </w:rPr>
              <w:t>декабря</w:t>
            </w:r>
            <w:r w:rsidRPr="009342F2">
              <w:rPr>
                <w:sz w:val="22"/>
                <w:szCs w:val="22"/>
              </w:rPr>
              <w:t xml:space="preserve"> </w:t>
            </w:r>
            <w:r w:rsidR="00462EFF">
              <w:rPr>
                <w:sz w:val="22"/>
                <w:szCs w:val="22"/>
              </w:rPr>
              <w:t xml:space="preserve"> </w:t>
            </w:r>
            <w:r w:rsidRPr="009342F2">
              <w:rPr>
                <w:sz w:val="22"/>
                <w:szCs w:val="22"/>
              </w:rPr>
              <w:t>20</w:t>
            </w:r>
            <w:r w:rsidR="00F77239">
              <w:rPr>
                <w:sz w:val="22"/>
                <w:szCs w:val="22"/>
              </w:rPr>
              <w:t>1</w:t>
            </w:r>
            <w:r w:rsidR="00E64157">
              <w:rPr>
                <w:sz w:val="22"/>
                <w:szCs w:val="22"/>
              </w:rPr>
              <w:t>9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412594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452548" w:rsidRPr="009342F2" w:rsidRDefault="00452548" w:rsidP="00E247CA">
      <w:pPr>
        <w:ind w:right="-176" w:firstLine="360"/>
        <w:jc w:val="both"/>
        <w:rPr>
          <w:sz w:val="22"/>
          <w:szCs w:val="22"/>
        </w:rPr>
      </w:pPr>
      <w:r w:rsidRPr="005348D4">
        <w:rPr>
          <w:sz w:val="22"/>
          <w:szCs w:val="22"/>
        </w:rPr>
        <w:t>Предметом конкурсного отбора является предварительный отбор участников - поставщиков товар</w:t>
      </w:r>
      <w:r w:rsidR="00E247CA">
        <w:rPr>
          <w:sz w:val="22"/>
          <w:szCs w:val="22"/>
        </w:rPr>
        <w:t>ов: б</w:t>
      </w:r>
      <w:r w:rsidR="00D23842">
        <w:rPr>
          <w:sz w:val="22"/>
          <w:szCs w:val="22"/>
        </w:rPr>
        <w:t xml:space="preserve">лок питания и сигнализации БПС-21М-11ВЦ (1 шт.), </w:t>
      </w:r>
      <w:r w:rsidR="00E247CA">
        <w:rPr>
          <w:sz w:val="22"/>
          <w:szCs w:val="22"/>
        </w:rPr>
        <w:t>д</w:t>
      </w:r>
      <w:r w:rsidR="00D23842">
        <w:rPr>
          <w:sz w:val="22"/>
          <w:szCs w:val="22"/>
        </w:rPr>
        <w:t>атчик</w:t>
      </w:r>
      <w:r w:rsidR="00E247CA">
        <w:rPr>
          <w:sz w:val="22"/>
          <w:szCs w:val="22"/>
        </w:rPr>
        <w:t>и</w:t>
      </w:r>
      <w:r w:rsidR="00D23842">
        <w:rPr>
          <w:sz w:val="22"/>
          <w:szCs w:val="22"/>
        </w:rPr>
        <w:t xml:space="preserve"> газ</w:t>
      </w:r>
      <w:r w:rsidR="00E247CA">
        <w:rPr>
          <w:sz w:val="22"/>
          <w:szCs w:val="22"/>
        </w:rPr>
        <w:t>о</w:t>
      </w:r>
      <w:r w:rsidR="00D23842">
        <w:rPr>
          <w:sz w:val="22"/>
          <w:szCs w:val="22"/>
        </w:rPr>
        <w:t>анализатор</w:t>
      </w:r>
      <w:r w:rsidR="00E247CA">
        <w:rPr>
          <w:sz w:val="22"/>
          <w:szCs w:val="22"/>
        </w:rPr>
        <w:t>ы</w:t>
      </w:r>
      <w:r w:rsidR="00D23842">
        <w:rPr>
          <w:sz w:val="22"/>
          <w:szCs w:val="22"/>
        </w:rPr>
        <w:t xml:space="preserve"> ДАХ-М-03--HCL-30 (9 шт.), ДАХ-М-03-NO2-10 (7 шт.), ДАХ-М-03-NH3-600 (2 шт.)</w:t>
      </w:r>
      <w:r w:rsidR="00583858">
        <w:rPr>
          <w:sz w:val="22"/>
          <w:szCs w:val="22"/>
        </w:rPr>
        <w:t>,</w:t>
      </w:r>
      <w:r w:rsidRPr="005348D4">
        <w:rPr>
          <w:sz w:val="22"/>
          <w:szCs w:val="22"/>
        </w:rPr>
        <w:t xml:space="preserve"> обладающих необходимым и достаточным квалифицированным персоналом; имеющих средства, оборудование, ресурсы, необходимые</w:t>
      </w:r>
      <w:r w:rsidRPr="009342F2">
        <w:rPr>
          <w:sz w:val="22"/>
          <w:szCs w:val="22"/>
        </w:rPr>
        <w:t xml:space="preserve">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452548" w:rsidRPr="00F77239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</w:r>
      <w:r w:rsidR="00F77239" w:rsidRPr="00F77239">
        <w:rPr>
          <w:sz w:val="22"/>
          <w:szCs w:val="22"/>
        </w:rPr>
        <w:t xml:space="preserve">                                  </w:t>
      </w:r>
      <w:r w:rsidR="00E64157">
        <w:rPr>
          <w:sz w:val="22"/>
          <w:szCs w:val="22"/>
        </w:rPr>
        <w:t>Окатов А. А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77239" w:rsidRDefault="00452548" w:rsidP="00452548">
      <w:pPr>
        <w:ind w:left="4248" w:right="-176" w:firstLine="708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</w:t>
      </w:r>
      <w:r w:rsidR="00F77239">
        <w:rPr>
          <w:i/>
          <w:sz w:val="22"/>
          <w:szCs w:val="22"/>
        </w:rPr>
        <w:t>Экономист по МТС АО «ЕЗ ОЦМ» Сизов А.В.</w:t>
      </w:r>
    </w:p>
    <w:p w:rsidR="00412594" w:rsidRPr="00412594" w:rsidRDefault="00412594" w:rsidP="00452548">
      <w:pPr>
        <w:ind w:left="4248" w:right="-176" w:firstLine="708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Тел.: 8 (343) 311-46-71, </w:t>
      </w:r>
      <w:r>
        <w:rPr>
          <w:i/>
          <w:sz w:val="22"/>
          <w:szCs w:val="22"/>
          <w:lang w:val="en-US"/>
        </w:rPr>
        <w:t>e</w:t>
      </w:r>
      <w:r w:rsidRPr="00412594">
        <w:rPr>
          <w:i/>
          <w:sz w:val="22"/>
          <w:szCs w:val="22"/>
        </w:rPr>
        <w:t>-</w:t>
      </w:r>
      <w:r>
        <w:rPr>
          <w:i/>
          <w:sz w:val="22"/>
          <w:szCs w:val="22"/>
          <w:lang w:val="en-US"/>
        </w:rPr>
        <w:t>mail</w:t>
      </w:r>
      <w:r>
        <w:rPr>
          <w:i/>
          <w:sz w:val="22"/>
          <w:szCs w:val="22"/>
        </w:rPr>
        <w:t>:</w:t>
      </w:r>
      <w:r>
        <w:rPr>
          <w:i/>
          <w:sz w:val="22"/>
          <w:szCs w:val="22"/>
          <w:lang w:val="en-US"/>
        </w:rPr>
        <w:t>3114671@ezocm.ru</w:t>
      </w:r>
    </w:p>
    <w:p w:rsidR="00405F57" w:rsidRDefault="00405F57" w:rsidP="00C21AE3">
      <w:pPr>
        <w:ind w:right="-176"/>
      </w:pP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46" w:rsidRDefault="006E0246" w:rsidP="00452548">
      <w:r>
        <w:separator/>
      </w:r>
    </w:p>
  </w:endnote>
  <w:endnote w:type="continuationSeparator" w:id="0">
    <w:p w:rsidR="006E0246" w:rsidRDefault="006E0246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46" w:rsidRDefault="006E0246" w:rsidP="00452548">
      <w:r>
        <w:separator/>
      </w:r>
    </w:p>
  </w:footnote>
  <w:footnote w:type="continuationSeparator" w:id="0">
    <w:p w:rsidR="006E0246" w:rsidRDefault="006E0246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F"/>
    <w:rsid w:val="000B0E41"/>
    <w:rsid w:val="00217640"/>
    <w:rsid w:val="00405F57"/>
    <w:rsid w:val="00412594"/>
    <w:rsid w:val="00413A42"/>
    <w:rsid w:val="00416892"/>
    <w:rsid w:val="00452548"/>
    <w:rsid w:val="00462EFF"/>
    <w:rsid w:val="004804F3"/>
    <w:rsid w:val="004D64A5"/>
    <w:rsid w:val="005348D4"/>
    <w:rsid w:val="00583858"/>
    <w:rsid w:val="005A749B"/>
    <w:rsid w:val="006E0246"/>
    <w:rsid w:val="00962A02"/>
    <w:rsid w:val="00A05EAF"/>
    <w:rsid w:val="00C21AE3"/>
    <w:rsid w:val="00C230F9"/>
    <w:rsid w:val="00D23842"/>
    <w:rsid w:val="00E247CA"/>
    <w:rsid w:val="00E50303"/>
    <w:rsid w:val="00E64157"/>
    <w:rsid w:val="00E929F6"/>
    <w:rsid w:val="00ED65DD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Коротких Инга Мансуровна</cp:lastModifiedBy>
  <cp:revision>2</cp:revision>
  <cp:lastPrinted>2015-03-31T10:28:00Z</cp:lastPrinted>
  <dcterms:created xsi:type="dcterms:W3CDTF">2019-12-12T03:29:00Z</dcterms:created>
  <dcterms:modified xsi:type="dcterms:W3CDTF">2019-12-12T03:29:00Z</dcterms:modified>
</cp:coreProperties>
</file>