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E1" w:rsidRDefault="00E434E1" w:rsidP="00E434E1">
      <w:pPr>
        <w:widowControl w:val="0"/>
        <w:spacing w:after="0" w:line="360" w:lineRule="auto"/>
        <w:jc w:val="center"/>
        <w:rPr>
          <w:rFonts w:ascii="Franklin Gothic Book" w:eastAsia="Times New Roman" w:hAnsi="Franklin Gothic Book" w:cs="Times New Roman"/>
          <w:b/>
          <w:iCs/>
          <w:sz w:val="24"/>
          <w:szCs w:val="24"/>
        </w:rPr>
      </w:pPr>
    </w:p>
    <w:p w:rsidR="001768D2" w:rsidRDefault="001768D2" w:rsidP="00E434E1">
      <w:pPr>
        <w:widowControl w:val="0"/>
        <w:spacing w:after="0" w:line="360" w:lineRule="auto"/>
        <w:jc w:val="center"/>
        <w:rPr>
          <w:rFonts w:ascii="Franklin Gothic Book" w:eastAsia="Times New Roman" w:hAnsi="Franklin Gothic Book" w:cs="Times New Roman"/>
          <w:b/>
          <w:iCs/>
          <w:sz w:val="24"/>
          <w:szCs w:val="24"/>
        </w:rPr>
      </w:pPr>
    </w:p>
    <w:p w:rsidR="001768D2" w:rsidRDefault="001768D2" w:rsidP="00E434E1">
      <w:pPr>
        <w:widowControl w:val="0"/>
        <w:spacing w:after="0" w:line="360" w:lineRule="auto"/>
        <w:jc w:val="center"/>
        <w:rPr>
          <w:rFonts w:ascii="Franklin Gothic Book" w:eastAsia="Times New Roman" w:hAnsi="Franklin Gothic Book" w:cs="Times New Roman"/>
          <w:b/>
          <w:iCs/>
          <w:sz w:val="24"/>
          <w:szCs w:val="24"/>
        </w:rPr>
      </w:pPr>
    </w:p>
    <w:p w:rsidR="001768D2" w:rsidRDefault="001768D2" w:rsidP="00E434E1">
      <w:pPr>
        <w:widowControl w:val="0"/>
        <w:spacing w:after="0" w:line="360" w:lineRule="auto"/>
        <w:jc w:val="center"/>
        <w:rPr>
          <w:rFonts w:ascii="Franklin Gothic Book" w:eastAsia="Times New Roman" w:hAnsi="Franklin Gothic Book" w:cs="Times New Roman"/>
          <w:b/>
          <w:iCs/>
          <w:sz w:val="24"/>
          <w:szCs w:val="24"/>
        </w:rPr>
      </w:pPr>
    </w:p>
    <w:p w:rsidR="001768D2" w:rsidRDefault="001768D2" w:rsidP="00E434E1">
      <w:pPr>
        <w:widowControl w:val="0"/>
        <w:spacing w:after="0" w:line="360" w:lineRule="auto"/>
        <w:jc w:val="center"/>
        <w:rPr>
          <w:rFonts w:ascii="Franklin Gothic Book" w:eastAsia="Times New Roman" w:hAnsi="Franklin Gothic Book" w:cs="Times New Roman"/>
          <w:b/>
          <w:iCs/>
          <w:sz w:val="24"/>
          <w:szCs w:val="24"/>
        </w:rPr>
      </w:pPr>
    </w:p>
    <w:p w:rsidR="001768D2" w:rsidRPr="00E42F02" w:rsidRDefault="001768D2" w:rsidP="00E434E1">
      <w:pPr>
        <w:widowControl w:val="0"/>
        <w:spacing w:after="0" w:line="360" w:lineRule="auto"/>
        <w:jc w:val="center"/>
        <w:rPr>
          <w:rFonts w:ascii="Franklin Gothic Book" w:eastAsia="Times New Roman" w:hAnsi="Franklin Gothic Book" w:cs="Times New Roman"/>
          <w:b/>
          <w:iCs/>
          <w:sz w:val="24"/>
          <w:szCs w:val="24"/>
        </w:rPr>
      </w:pPr>
    </w:p>
    <w:p w:rsidR="00E434E1" w:rsidRPr="00E42F02" w:rsidRDefault="00E434E1" w:rsidP="00E434E1">
      <w:pPr>
        <w:widowControl w:val="0"/>
        <w:spacing w:after="0" w:line="360" w:lineRule="auto"/>
        <w:jc w:val="center"/>
        <w:rPr>
          <w:rFonts w:ascii="Franklin Gothic Book" w:eastAsia="Times New Roman" w:hAnsi="Franklin Gothic Book" w:cs="Times New Roman"/>
          <w:b/>
          <w:iCs/>
          <w:sz w:val="24"/>
          <w:szCs w:val="24"/>
        </w:rPr>
      </w:pPr>
    </w:p>
    <w:p w:rsidR="00E434E1" w:rsidRPr="00E42F02" w:rsidRDefault="00E434E1" w:rsidP="00E434E1">
      <w:pPr>
        <w:widowControl w:val="0"/>
        <w:spacing w:after="0" w:line="360" w:lineRule="auto"/>
        <w:jc w:val="center"/>
        <w:rPr>
          <w:rFonts w:ascii="Franklin Gothic Book" w:eastAsia="Times New Roman" w:hAnsi="Franklin Gothic Book" w:cs="Times New Roman"/>
          <w:b/>
          <w:iCs/>
          <w:sz w:val="24"/>
          <w:szCs w:val="24"/>
        </w:rPr>
      </w:pPr>
    </w:p>
    <w:p w:rsidR="00E434E1" w:rsidRPr="00985FB7" w:rsidRDefault="00E434E1" w:rsidP="001768D2">
      <w:pPr>
        <w:widowControl w:val="0"/>
        <w:spacing w:after="0" w:line="276" w:lineRule="auto"/>
        <w:jc w:val="center"/>
        <w:rPr>
          <w:rFonts w:ascii="Times New Roman" w:eastAsia="Times New Roman" w:hAnsi="Times New Roman" w:cs="Times New Roman"/>
          <w:b/>
          <w:iCs/>
          <w:sz w:val="40"/>
          <w:szCs w:val="40"/>
        </w:rPr>
      </w:pPr>
      <w:r w:rsidRPr="00985FB7">
        <w:rPr>
          <w:rFonts w:ascii="Times New Roman" w:eastAsia="Times New Roman" w:hAnsi="Times New Roman" w:cs="Times New Roman"/>
          <w:b/>
          <w:iCs/>
          <w:sz w:val="40"/>
          <w:szCs w:val="40"/>
        </w:rPr>
        <w:t>ТЕХНИЧЕСКОЕ ЗАДАНИЕ</w:t>
      </w:r>
    </w:p>
    <w:p w:rsidR="00E434E1" w:rsidRPr="00E42F02" w:rsidRDefault="00E434E1" w:rsidP="001768D2">
      <w:pPr>
        <w:widowControl w:val="0"/>
        <w:spacing w:after="0" w:line="276" w:lineRule="auto"/>
        <w:jc w:val="center"/>
        <w:rPr>
          <w:rFonts w:ascii="Franklin Gothic Book" w:eastAsia="Times New Roman" w:hAnsi="Franklin Gothic Book" w:cs="Times New Roman"/>
          <w:iCs/>
          <w:sz w:val="24"/>
          <w:szCs w:val="24"/>
        </w:rPr>
      </w:pPr>
    </w:p>
    <w:p w:rsidR="00E434E1" w:rsidRPr="00985FB7" w:rsidRDefault="00E434E1" w:rsidP="001768D2">
      <w:pPr>
        <w:pStyle w:val="20"/>
        <w:keepNext/>
        <w:keepLines/>
        <w:shd w:val="clear" w:color="auto" w:fill="auto"/>
        <w:spacing w:after="0" w:line="276" w:lineRule="auto"/>
        <w:ind w:right="522" w:firstLine="0"/>
        <w:rPr>
          <w:rFonts w:ascii="Times New Roman" w:eastAsia="Times New Roman" w:hAnsi="Times New Roman" w:cs="Times New Roman"/>
          <w:b w:val="0"/>
          <w:sz w:val="32"/>
          <w:szCs w:val="32"/>
          <w:lang w:eastAsia="ru-RU"/>
        </w:rPr>
      </w:pPr>
      <w:r w:rsidRPr="00985FB7">
        <w:rPr>
          <w:rFonts w:ascii="Times New Roman" w:eastAsia="Times New Roman" w:hAnsi="Times New Roman" w:cs="Times New Roman"/>
          <w:b w:val="0"/>
          <w:iCs/>
          <w:sz w:val="32"/>
          <w:szCs w:val="32"/>
          <w:lang w:eastAsia="ru-RU"/>
        </w:rPr>
        <w:t>на о</w:t>
      </w:r>
      <w:r w:rsidRPr="00985FB7">
        <w:rPr>
          <w:rFonts w:ascii="Times New Roman" w:eastAsia="Times New Roman" w:hAnsi="Times New Roman" w:cs="Times New Roman"/>
          <w:b w:val="0"/>
          <w:sz w:val="32"/>
          <w:szCs w:val="32"/>
          <w:lang w:eastAsia="ru-RU"/>
        </w:rPr>
        <w:t xml:space="preserve">казание клининговых услуг для </w:t>
      </w:r>
      <w:r w:rsidR="004B319D" w:rsidRPr="00985FB7">
        <w:rPr>
          <w:rFonts w:ascii="Times New Roman" w:eastAsia="Times New Roman" w:hAnsi="Times New Roman" w:cs="Times New Roman"/>
          <w:b w:val="0"/>
          <w:sz w:val="32"/>
          <w:szCs w:val="32"/>
          <w:lang w:eastAsia="ru-RU"/>
        </w:rPr>
        <w:t>А</w:t>
      </w:r>
      <w:r w:rsidRPr="00985FB7">
        <w:rPr>
          <w:rFonts w:ascii="Times New Roman" w:eastAsia="Times New Roman" w:hAnsi="Times New Roman" w:cs="Times New Roman"/>
          <w:b w:val="0"/>
          <w:sz w:val="32"/>
          <w:szCs w:val="32"/>
          <w:lang w:eastAsia="ru-RU"/>
        </w:rPr>
        <w:t>О «</w:t>
      </w:r>
      <w:r w:rsidR="004B319D" w:rsidRPr="00985FB7">
        <w:rPr>
          <w:rFonts w:ascii="Times New Roman" w:eastAsia="Times New Roman" w:hAnsi="Times New Roman" w:cs="Times New Roman"/>
          <w:b w:val="0"/>
          <w:sz w:val="32"/>
          <w:szCs w:val="32"/>
          <w:lang w:eastAsia="ru-RU"/>
        </w:rPr>
        <w:t>ЕЗ ОЦМ</w:t>
      </w:r>
      <w:r w:rsidRPr="00985FB7">
        <w:rPr>
          <w:rFonts w:ascii="Times New Roman" w:eastAsia="Times New Roman" w:hAnsi="Times New Roman" w:cs="Times New Roman"/>
          <w:b w:val="0"/>
          <w:sz w:val="32"/>
          <w:szCs w:val="32"/>
          <w:lang w:eastAsia="ru-RU"/>
        </w:rPr>
        <w:t>»</w:t>
      </w:r>
    </w:p>
    <w:p w:rsidR="00E434E1" w:rsidRPr="00985FB7" w:rsidRDefault="00E434E1" w:rsidP="001768D2">
      <w:pPr>
        <w:tabs>
          <w:tab w:val="left" w:pos="851"/>
        </w:tabs>
        <w:spacing w:after="120" w:line="276" w:lineRule="auto"/>
        <w:ind w:left="426" w:hanging="142"/>
        <w:jc w:val="center"/>
        <w:rPr>
          <w:rFonts w:ascii="Times New Roman" w:eastAsia="Times New Roman" w:hAnsi="Times New Roman" w:cs="Times New Roman"/>
          <w:sz w:val="32"/>
          <w:szCs w:val="32"/>
          <w:lang w:eastAsia="ru-RU"/>
        </w:rPr>
      </w:pPr>
    </w:p>
    <w:p w:rsidR="00FF522B" w:rsidRPr="00985FB7" w:rsidRDefault="00FF522B" w:rsidP="001768D2">
      <w:pPr>
        <w:spacing w:after="0" w:line="276" w:lineRule="auto"/>
        <w:jc w:val="center"/>
        <w:rPr>
          <w:rFonts w:ascii="Times New Roman" w:eastAsia="Times New Roman" w:hAnsi="Times New Roman" w:cs="Times New Roman"/>
          <w:iCs/>
          <w:sz w:val="32"/>
          <w:szCs w:val="32"/>
          <w:lang w:eastAsia="ru-RU"/>
        </w:rPr>
      </w:pPr>
      <w:r w:rsidRPr="00985FB7">
        <w:rPr>
          <w:rFonts w:ascii="Times New Roman" w:eastAsia="Times New Roman" w:hAnsi="Times New Roman" w:cs="Times New Roman"/>
          <w:iCs/>
          <w:sz w:val="32"/>
          <w:szCs w:val="32"/>
          <w:lang w:eastAsia="ru-RU"/>
        </w:rPr>
        <w:t xml:space="preserve">Объект: </w:t>
      </w:r>
      <w:r w:rsidR="00985FB7" w:rsidRPr="00985FB7">
        <w:rPr>
          <w:rFonts w:ascii="Times New Roman" w:eastAsia="Times New Roman" w:hAnsi="Times New Roman" w:cs="Times New Roman"/>
          <w:iCs/>
          <w:sz w:val="32"/>
          <w:szCs w:val="32"/>
          <w:lang w:eastAsia="ru-RU"/>
        </w:rPr>
        <w:t>Производственные здания</w:t>
      </w:r>
      <w:r w:rsidRPr="00985FB7">
        <w:rPr>
          <w:rFonts w:ascii="Times New Roman" w:eastAsia="Times New Roman" w:hAnsi="Times New Roman" w:cs="Times New Roman"/>
          <w:iCs/>
          <w:sz w:val="32"/>
          <w:szCs w:val="32"/>
          <w:lang w:eastAsia="ru-RU"/>
        </w:rPr>
        <w:t xml:space="preserve"> </w:t>
      </w:r>
      <w:r w:rsidR="00D122FA" w:rsidRPr="00985FB7">
        <w:rPr>
          <w:rFonts w:ascii="Times New Roman" w:eastAsia="Times New Roman" w:hAnsi="Times New Roman" w:cs="Times New Roman"/>
          <w:iCs/>
          <w:sz w:val="32"/>
          <w:szCs w:val="32"/>
          <w:lang w:eastAsia="ru-RU"/>
        </w:rPr>
        <w:t>А</w:t>
      </w:r>
      <w:r w:rsidRPr="00985FB7">
        <w:rPr>
          <w:rFonts w:ascii="Times New Roman" w:eastAsia="Times New Roman" w:hAnsi="Times New Roman" w:cs="Times New Roman"/>
          <w:iCs/>
          <w:sz w:val="32"/>
          <w:szCs w:val="32"/>
          <w:lang w:eastAsia="ru-RU"/>
        </w:rPr>
        <w:t>О «</w:t>
      </w:r>
      <w:r w:rsidR="00D122FA" w:rsidRPr="00985FB7">
        <w:rPr>
          <w:rFonts w:ascii="Times New Roman" w:eastAsia="Times New Roman" w:hAnsi="Times New Roman" w:cs="Times New Roman"/>
          <w:iCs/>
          <w:sz w:val="32"/>
          <w:szCs w:val="32"/>
          <w:lang w:eastAsia="ru-RU"/>
        </w:rPr>
        <w:t>ЕЗ ОЦМ</w:t>
      </w:r>
      <w:r w:rsidRPr="00985FB7">
        <w:rPr>
          <w:rFonts w:ascii="Times New Roman" w:eastAsia="Times New Roman" w:hAnsi="Times New Roman" w:cs="Times New Roman"/>
          <w:iCs/>
          <w:sz w:val="32"/>
          <w:szCs w:val="32"/>
          <w:lang w:eastAsia="ru-RU"/>
        </w:rPr>
        <w:t>»</w:t>
      </w:r>
    </w:p>
    <w:p w:rsidR="00FF522B" w:rsidRPr="00985FB7" w:rsidRDefault="00FF522B" w:rsidP="001768D2">
      <w:pPr>
        <w:spacing w:after="0" w:line="276" w:lineRule="auto"/>
        <w:jc w:val="center"/>
        <w:rPr>
          <w:rFonts w:ascii="Times New Roman" w:eastAsia="Times New Roman" w:hAnsi="Times New Roman" w:cs="Times New Roman"/>
          <w:iCs/>
          <w:sz w:val="32"/>
          <w:szCs w:val="32"/>
          <w:lang w:eastAsia="ru-RU"/>
        </w:rPr>
      </w:pPr>
      <w:r w:rsidRPr="00985FB7">
        <w:rPr>
          <w:rFonts w:ascii="Times New Roman" w:eastAsia="Times New Roman" w:hAnsi="Times New Roman" w:cs="Times New Roman"/>
          <w:iCs/>
          <w:sz w:val="32"/>
          <w:szCs w:val="32"/>
          <w:lang w:eastAsia="ru-RU"/>
        </w:rPr>
        <w:t xml:space="preserve">г. </w:t>
      </w:r>
      <w:r w:rsidR="004B319D" w:rsidRPr="00985FB7">
        <w:rPr>
          <w:rFonts w:ascii="Times New Roman" w:eastAsia="Times New Roman" w:hAnsi="Times New Roman" w:cs="Times New Roman"/>
          <w:iCs/>
          <w:sz w:val="32"/>
          <w:szCs w:val="32"/>
          <w:lang w:eastAsia="ru-RU"/>
        </w:rPr>
        <w:t>Верхняя Пышма</w:t>
      </w:r>
      <w:r w:rsidRPr="00985FB7">
        <w:rPr>
          <w:rFonts w:ascii="Times New Roman" w:eastAsia="Times New Roman" w:hAnsi="Times New Roman" w:cs="Times New Roman"/>
          <w:iCs/>
          <w:sz w:val="32"/>
          <w:szCs w:val="32"/>
          <w:lang w:eastAsia="ru-RU"/>
        </w:rPr>
        <w:t xml:space="preserve">, </w:t>
      </w:r>
      <w:r w:rsidR="004B319D" w:rsidRPr="00985FB7">
        <w:rPr>
          <w:rFonts w:ascii="Times New Roman" w:eastAsia="Times New Roman" w:hAnsi="Times New Roman" w:cs="Times New Roman"/>
          <w:iCs/>
          <w:sz w:val="32"/>
          <w:szCs w:val="32"/>
          <w:lang w:eastAsia="ru-RU"/>
        </w:rPr>
        <w:t>Успенский</w:t>
      </w:r>
      <w:r w:rsidRPr="00985FB7">
        <w:rPr>
          <w:rFonts w:ascii="Times New Roman" w:eastAsia="Times New Roman" w:hAnsi="Times New Roman" w:cs="Times New Roman"/>
          <w:iCs/>
          <w:sz w:val="32"/>
          <w:szCs w:val="32"/>
          <w:lang w:eastAsia="ru-RU"/>
        </w:rPr>
        <w:t xml:space="preserve"> пр-т, </w:t>
      </w:r>
      <w:r w:rsidR="004B319D" w:rsidRPr="00985FB7">
        <w:rPr>
          <w:rFonts w:ascii="Times New Roman" w:eastAsia="Times New Roman" w:hAnsi="Times New Roman" w:cs="Times New Roman"/>
          <w:iCs/>
          <w:sz w:val="32"/>
          <w:szCs w:val="32"/>
          <w:lang w:eastAsia="ru-RU"/>
        </w:rPr>
        <w:t>131</w:t>
      </w:r>
    </w:p>
    <w:p w:rsidR="00E434E1" w:rsidRPr="00E42F02" w:rsidRDefault="00E434E1" w:rsidP="00E434E1">
      <w:pPr>
        <w:tabs>
          <w:tab w:val="left" w:pos="851"/>
        </w:tabs>
        <w:spacing w:after="120" w:line="240" w:lineRule="auto"/>
        <w:ind w:left="426" w:hanging="142"/>
        <w:jc w:val="center"/>
        <w:rPr>
          <w:rFonts w:ascii="Franklin Gothic Book" w:eastAsia="Times New Roman" w:hAnsi="Franklin Gothic Book" w:cs="Times New Roman"/>
          <w:b/>
          <w:i/>
          <w:sz w:val="28"/>
          <w:szCs w:val="28"/>
          <w:lang w:eastAsia="ru-RU"/>
        </w:rPr>
      </w:pPr>
    </w:p>
    <w:p w:rsidR="00E434E1" w:rsidRPr="00E42F02" w:rsidRDefault="00E434E1" w:rsidP="00E434E1">
      <w:pPr>
        <w:tabs>
          <w:tab w:val="left" w:pos="851"/>
        </w:tabs>
        <w:spacing w:after="120" w:line="240" w:lineRule="auto"/>
        <w:ind w:left="426" w:hanging="142"/>
        <w:jc w:val="center"/>
        <w:rPr>
          <w:rFonts w:ascii="Franklin Gothic Book" w:eastAsia="Times New Roman" w:hAnsi="Franklin Gothic Book" w:cs="Times New Roman"/>
          <w:b/>
          <w:i/>
          <w:sz w:val="28"/>
          <w:szCs w:val="28"/>
          <w:lang w:eastAsia="ru-RU"/>
        </w:rPr>
      </w:pPr>
    </w:p>
    <w:p w:rsidR="00E434E1" w:rsidRPr="00E42F02" w:rsidRDefault="00E434E1" w:rsidP="00E434E1">
      <w:pPr>
        <w:tabs>
          <w:tab w:val="left" w:pos="851"/>
        </w:tabs>
        <w:spacing w:after="120" w:line="240" w:lineRule="auto"/>
        <w:ind w:left="426" w:hanging="142"/>
        <w:jc w:val="center"/>
        <w:rPr>
          <w:rFonts w:ascii="Franklin Gothic Book" w:eastAsia="Times New Roman" w:hAnsi="Franklin Gothic Book" w:cs="Times New Roman"/>
          <w:b/>
          <w:i/>
          <w:sz w:val="28"/>
          <w:szCs w:val="28"/>
          <w:lang w:eastAsia="ru-RU"/>
        </w:rPr>
      </w:pPr>
    </w:p>
    <w:p w:rsidR="00E434E1" w:rsidRPr="00E42F02" w:rsidRDefault="00E434E1" w:rsidP="00E434E1">
      <w:pPr>
        <w:tabs>
          <w:tab w:val="left" w:pos="851"/>
        </w:tabs>
        <w:spacing w:after="120" w:line="240" w:lineRule="auto"/>
        <w:ind w:left="426" w:hanging="142"/>
        <w:jc w:val="center"/>
        <w:rPr>
          <w:rFonts w:ascii="Franklin Gothic Book" w:eastAsia="Times New Roman" w:hAnsi="Franklin Gothic Book" w:cs="Times New Roman"/>
          <w:b/>
          <w:i/>
          <w:sz w:val="28"/>
          <w:szCs w:val="28"/>
          <w:lang w:eastAsia="ru-RU"/>
        </w:rPr>
      </w:pPr>
    </w:p>
    <w:p w:rsidR="00E434E1" w:rsidRDefault="00E434E1" w:rsidP="00E434E1">
      <w:pPr>
        <w:tabs>
          <w:tab w:val="left" w:pos="851"/>
        </w:tabs>
        <w:spacing w:after="120" w:line="240" w:lineRule="auto"/>
        <w:ind w:left="426" w:hanging="142"/>
        <w:jc w:val="center"/>
        <w:rPr>
          <w:rFonts w:ascii="Franklin Gothic Book" w:eastAsia="Times New Roman" w:hAnsi="Franklin Gothic Book" w:cs="Times New Roman"/>
          <w:b/>
          <w:i/>
          <w:sz w:val="28"/>
          <w:szCs w:val="28"/>
          <w:lang w:eastAsia="ru-RU"/>
        </w:rPr>
      </w:pPr>
    </w:p>
    <w:p w:rsidR="001768D2" w:rsidRDefault="001768D2" w:rsidP="00E434E1">
      <w:pPr>
        <w:tabs>
          <w:tab w:val="left" w:pos="851"/>
        </w:tabs>
        <w:spacing w:after="120" w:line="240" w:lineRule="auto"/>
        <w:ind w:left="426" w:hanging="142"/>
        <w:jc w:val="center"/>
        <w:rPr>
          <w:rFonts w:ascii="Franklin Gothic Book" w:eastAsia="Times New Roman" w:hAnsi="Franklin Gothic Book" w:cs="Times New Roman"/>
          <w:b/>
          <w:i/>
          <w:sz w:val="28"/>
          <w:szCs w:val="28"/>
          <w:lang w:eastAsia="ru-RU"/>
        </w:rPr>
      </w:pPr>
    </w:p>
    <w:p w:rsidR="001768D2" w:rsidRDefault="001768D2" w:rsidP="00E434E1">
      <w:pPr>
        <w:tabs>
          <w:tab w:val="left" w:pos="851"/>
        </w:tabs>
        <w:spacing w:after="120" w:line="240" w:lineRule="auto"/>
        <w:ind w:left="426" w:hanging="142"/>
        <w:jc w:val="center"/>
        <w:rPr>
          <w:rFonts w:ascii="Franklin Gothic Book" w:eastAsia="Times New Roman" w:hAnsi="Franklin Gothic Book" w:cs="Times New Roman"/>
          <w:b/>
          <w:i/>
          <w:sz w:val="28"/>
          <w:szCs w:val="28"/>
          <w:lang w:eastAsia="ru-RU"/>
        </w:rPr>
      </w:pPr>
    </w:p>
    <w:p w:rsidR="001768D2" w:rsidRDefault="001768D2" w:rsidP="00E434E1">
      <w:pPr>
        <w:tabs>
          <w:tab w:val="left" w:pos="851"/>
        </w:tabs>
        <w:spacing w:after="120" w:line="240" w:lineRule="auto"/>
        <w:ind w:left="426" w:hanging="142"/>
        <w:jc w:val="center"/>
        <w:rPr>
          <w:rFonts w:ascii="Franklin Gothic Book" w:eastAsia="Times New Roman" w:hAnsi="Franklin Gothic Book" w:cs="Times New Roman"/>
          <w:b/>
          <w:i/>
          <w:sz w:val="28"/>
          <w:szCs w:val="28"/>
          <w:lang w:eastAsia="ru-RU"/>
        </w:rPr>
      </w:pPr>
    </w:p>
    <w:p w:rsidR="001768D2" w:rsidRDefault="001768D2" w:rsidP="00E434E1">
      <w:pPr>
        <w:tabs>
          <w:tab w:val="left" w:pos="851"/>
        </w:tabs>
        <w:spacing w:after="120" w:line="240" w:lineRule="auto"/>
        <w:ind w:left="426" w:hanging="142"/>
        <w:jc w:val="center"/>
        <w:rPr>
          <w:rFonts w:ascii="Franklin Gothic Book" w:eastAsia="Times New Roman" w:hAnsi="Franklin Gothic Book" w:cs="Times New Roman"/>
          <w:b/>
          <w:i/>
          <w:sz w:val="28"/>
          <w:szCs w:val="28"/>
          <w:lang w:eastAsia="ru-RU"/>
        </w:rPr>
      </w:pPr>
    </w:p>
    <w:p w:rsidR="001768D2" w:rsidRDefault="001768D2" w:rsidP="00E434E1">
      <w:pPr>
        <w:tabs>
          <w:tab w:val="left" w:pos="851"/>
        </w:tabs>
        <w:spacing w:after="120" w:line="240" w:lineRule="auto"/>
        <w:ind w:left="426" w:hanging="142"/>
        <w:jc w:val="center"/>
        <w:rPr>
          <w:rFonts w:ascii="Franklin Gothic Book" w:eastAsia="Times New Roman" w:hAnsi="Franklin Gothic Book" w:cs="Times New Roman"/>
          <w:b/>
          <w:i/>
          <w:sz w:val="28"/>
          <w:szCs w:val="28"/>
          <w:lang w:eastAsia="ru-RU"/>
        </w:rPr>
      </w:pPr>
    </w:p>
    <w:p w:rsidR="001768D2" w:rsidRPr="00E42F02" w:rsidRDefault="001768D2" w:rsidP="00E434E1">
      <w:pPr>
        <w:tabs>
          <w:tab w:val="left" w:pos="851"/>
        </w:tabs>
        <w:spacing w:after="120" w:line="240" w:lineRule="auto"/>
        <w:ind w:left="426" w:hanging="142"/>
        <w:jc w:val="center"/>
        <w:rPr>
          <w:rFonts w:ascii="Franklin Gothic Book" w:eastAsia="Times New Roman" w:hAnsi="Franklin Gothic Book" w:cs="Times New Roman"/>
          <w:b/>
          <w:i/>
          <w:sz w:val="28"/>
          <w:szCs w:val="28"/>
          <w:lang w:eastAsia="ru-RU"/>
        </w:rPr>
      </w:pPr>
    </w:p>
    <w:p w:rsidR="00E434E1" w:rsidRPr="00E42F02" w:rsidRDefault="00E434E1" w:rsidP="00E434E1">
      <w:pPr>
        <w:tabs>
          <w:tab w:val="left" w:pos="851"/>
        </w:tabs>
        <w:spacing w:after="120" w:line="240" w:lineRule="auto"/>
        <w:ind w:left="426" w:hanging="142"/>
        <w:jc w:val="center"/>
        <w:rPr>
          <w:rFonts w:ascii="Franklin Gothic Book" w:eastAsia="Times New Roman" w:hAnsi="Franklin Gothic Book" w:cs="Times New Roman"/>
          <w:b/>
          <w:i/>
          <w:sz w:val="28"/>
          <w:szCs w:val="28"/>
          <w:lang w:eastAsia="ru-RU"/>
        </w:rPr>
      </w:pPr>
    </w:p>
    <w:p w:rsidR="00E434E1" w:rsidRDefault="00E434E1" w:rsidP="00E434E1">
      <w:pPr>
        <w:tabs>
          <w:tab w:val="left" w:pos="851"/>
        </w:tabs>
        <w:spacing w:after="120" w:line="240" w:lineRule="auto"/>
        <w:ind w:left="426" w:hanging="142"/>
        <w:jc w:val="center"/>
        <w:rPr>
          <w:rFonts w:ascii="Franklin Gothic Book" w:eastAsia="Times New Roman" w:hAnsi="Franklin Gothic Book" w:cs="Times New Roman"/>
          <w:sz w:val="28"/>
          <w:szCs w:val="28"/>
          <w:lang w:eastAsia="ru-RU"/>
        </w:rPr>
      </w:pPr>
    </w:p>
    <w:p w:rsidR="00E434E1" w:rsidRPr="00985FB7" w:rsidRDefault="004B319D" w:rsidP="00E434E1">
      <w:pPr>
        <w:tabs>
          <w:tab w:val="left" w:pos="851"/>
        </w:tabs>
        <w:spacing w:after="120" w:line="240" w:lineRule="auto"/>
        <w:ind w:left="426" w:hanging="142"/>
        <w:jc w:val="center"/>
        <w:rPr>
          <w:rFonts w:ascii="Times New Roman" w:eastAsia="Times New Roman" w:hAnsi="Times New Roman" w:cs="Times New Roman"/>
          <w:sz w:val="28"/>
          <w:szCs w:val="28"/>
          <w:lang w:eastAsia="ru-RU"/>
        </w:rPr>
      </w:pPr>
      <w:r w:rsidRPr="00985FB7">
        <w:rPr>
          <w:rFonts w:ascii="Times New Roman" w:eastAsia="Times New Roman" w:hAnsi="Times New Roman" w:cs="Times New Roman"/>
          <w:sz w:val="28"/>
          <w:szCs w:val="28"/>
          <w:lang w:eastAsia="ru-RU"/>
        </w:rPr>
        <w:t>г. Верхняя Пышма</w:t>
      </w:r>
      <w:r w:rsidR="00E434E1" w:rsidRPr="00985FB7">
        <w:rPr>
          <w:rFonts w:ascii="Times New Roman" w:eastAsia="Times New Roman" w:hAnsi="Times New Roman" w:cs="Times New Roman"/>
          <w:sz w:val="28"/>
          <w:szCs w:val="28"/>
          <w:lang w:eastAsia="ru-RU"/>
        </w:rPr>
        <w:br w:type="page"/>
      </w:r>
    </w:p>
    <w:p w:rsidR="00432935" w:rsidRPr="00466705" w:rsidRDefault="00432935" w:rsidP="00432935">
      <w:pPr>
        <w:spacing w:after="0" w:line="240" w:lineRule="auto"/>
        <w:ind w:left="-567" w:firstLine="567"/>
        <w:jc w:val="center"/>
        <w:rPr>
          <w:rFonts w:ascii="Times New Roman" w:hAnsi="Times New Roman" w:cs="Times New Roman"/>
          <w:b/>
          <w:sz w:val="24"/>
          <w:szCs w:val="24"/>
        </w:rPr>
      </w:pPr>
      <w:r w:rsidRPr="00466705">
        <w:rPr>
          <w:rFonts w:ascii="Times New Roman" w:hAnsi="Times New Roman" w:cs="Times New Roman"/>
          <w:b/>
          <w:sz w:val="24"/>
          <w:szCs w:val="24"/>
        </w:rPr>
        <w:lastRenderedPageBreak/>
        <w:t>ТЕХНИЧЕСКОЕ ЗАДАНИЕ</w:t>
      </w:r>
    </w:p>
    <w:p w:rsidR="00432935" w:rsidRPr="00466705" w:rsidRDefault="00432935" w:rsidP="00432935">
      <w:pPr>
        <w:spacing w:after="0" w:line="240" w:lineRule="auto"/>
        <w:ind w:left="-567" w:firstLine="567"/>
        <w:jc w:val="center"/>
        <w:rPr>
          <w:rFonts w:ascii="Times New Roman" w:hAnsi="Times New Roman" w:cs="Times New Roman"/>
          <w:b/>
          <w:sz w:val="24"/>
          <w:szCs w:val="24"/>
        </w:rPr>
      </w:pPr>
      <w:r w:rsidRPr="00466705">
        <w:rPr>
          <w:rFonts w:ascii="Times New Roman" w:hAnsi="Times New Roman" w:cs="Times New Roman"/>
          <w:b/>
          <w:sz w:val="24"/>
          <w:szCs w:val="24"/>
        </w:rPr>
        <w:t>на оказание клининговых услуг</w:t>
      </w:r>
    </w:p>
    <w:p w:rsidR="00432935" w:rsidRPr="00466705" w:rsidRDefault="00432935" w:rsidP="00432935">
      <w:pPr>
        <w:ind w:left="-567" w:firstLine="567"/>
        <w:jc w:val="both"/>
        <w:rPr>
          <w:rFonts w:ascii="Times New Roman" w:hAnsi="Times New Roman" w:cs="Times New Roman"/>
          <w:sz w:val="24"/>
          <w:szCs w:val="24"/>
        </w:rPr>
      </w:pPr>
    </w:p>
    <w:p w:rsidR="00E434E1" w:rsidRPr="00F245BE" w:rsidRDefault="00FF522B" w:rsidP="00E434E1">
      <w:pPr>
        <w:ind w:left="-567" w:firstLine="567"/>
        <w:jc w:val="both"/>
        <w:rPr>
          <w:rFonts w:ascii="Times New Roman" w:hAnsi="Times New Roman" w:cs="Times New Roman"/>
        </w:rPr>
      </w:pPr>
      <w:r w:rsidRPr="00F245BE">
        <w:rPr>
          <w:rFonts w:ascii="Times New Roman" w:hAnsi="Times New Roman" w:cs="Times New Roman"/>
        </w:rPr>
        <w:t>ЗАКАЗЧИК</w:t>
      </w:r>
      <w:r w:rsidR="00E434E1" w:rsidRPr="00F245BE">
        <w:rPr>
          <w:rFonts w:ascii="Times New Roman" w:hAnsi="Times New Roman" w:cs="Times New Roman"/>
        </w:rPr>
        <w:t xml:space="preserve"> – </w:t>
      </w:r>
      <w:r w:rsidR="00D122FA" w:rsidRPr="00F245BE">
        <w:rPr>
          <w:rFonts w:ascii="Times New Roman" w:hAnsi="Times New Roman" w:cs="Times New Roman"/>
        </w:rPr>
        <w:t>А</w:t>
      </w:r>
      <w:r w:rsidR="00E434E1" w:rsidRPr="00F245BE">
        <w:rPr>
          <w:rFonts w:ascii="Times New Roman" w:hAnsi="Times New Roman" w:cs="Times New Roman"/>
        </w:rPr>
        <w:t>О «</w:t>
      </w:r>
      <w:r w:rsidR="00D122FA" w:rsidRPr="00F245BE">
        <w:rPr>
          <w:rFonts w:ascii="Times New Roman" w:hAnsi="Times New Roman" w:cs="Times New Roman"/>
        </w:rPr>
        <w:t>ЕЗ ОЦМ</w:t>
      </w:r>
      <w:r w:rsidR="00E434E1" w:rsidRPr="00F245BE">
        <w:rPr>
          <w:rFonts w:ascii="Times New Roman" w:hAnsi="Times New Roman" w:cs="Times New Roman"/>
        </w:rPr>
        <w:t>».</w:t>
      </w:r>
    </w:p>
    <w:p w:rsidR="00F245BE" w:rsidRPr="00F245BE" w:rsidRDefault="00432935" w:rsidP="00F245BE">
      <w:pPr>
        <w:ind w:left="-567" w:firstLine="567"/>
        <w:jc w:val="both"/>
        <w:rPr>
          <w:rFonts w:ascii="Times New Roman" w:hAnsi="Times New Roman" w:cs="Times New Roman"/>
        </w:rPr>
      </w:pPr>
      <w:r w:rsidRPr="00F245BE">
        <w:rPr>
          <w:rFonts w:ascii="Times New Roman" w:hAnsi="Times New Roman" w:cs="Times New Roman"/>
        </w:rPr>
        <w:t>ПРЕДМЕТ ОТБОРА: Право на заключение договора на ока</w:t>
      </w:r>
      <w:r w:rsidR="00466705" w:rsidRPr="00F245BE">
        <w:rPr>
          <w:rFonts w:ascii="Times New Roman" w:hAnsi="Times New Roman" w:cs="Times New Roman"/>
        </w:rPr>
        <w:t xml:space="preserve">зание услуг по уборке помещений </w:t>
      </w:r>
      <w:r w:rsidRPr="00F245BE">
        <w:rPr>
          <w:rFonts w:ascii="Times New Roman" w:hAnsi="Times New Roman" w:cs="Times New Roman"/>
        </w:rPr>
        <w:t>и уборке прилегающей территории для нужд</w:t>
      </w:r>
      <w:r w:rsidR="00A43D56" w:rsidRPr="00F245BE">
        <w:rPr>
          <w:rFonts w:ascii="Times New Roman" w:hAnsi="Times New Roman" w:cs="Times New Roman"/>
        </w:rPr>
        <w:br/>
      </w:r>
      <w:r w:rsidR="00466705" w:rsidRPr="00F245BE">
        <w:rPr>
          <w:rFonts w:ascii="Times New Roman" w:hAnsi="Times New Roman" w:cs="Times New Roman"/>
        </w:rPr>
        <w:t>А</w:t>
      </w:r>
      <w:r w:rsidRPr="00F245BE">
        <w:rPr>
          <w:rFonts w:ascii="Times New Roman" w:hAnsi="Times New Roman" w:cs="Times New Roman"/>
        </w:rPr>
        <w:t>О «</w:t>
      </w:r>
      <w:r w:rsidR="00466705" w:rsidRPr="00F245BE">
        <w:rPr>
          <w:rFonts w:ascii="Times New Roman" w:hAnsi="Times New Roman" w:cs="Times New Roman"/>
        </w:rPr>
        <w:t>ЕЗ ОЦМ</w:t>
      </w:r>
      <w:r w:rsidRPr="00F245BE">
        <w:rPr>
          <w:rFonts w:ascii="Times New Roman" w:hAnsi="Times New Roman" w:cs="Times New Roman"/>
        </w:rPr>
        <w:t>».</w:t>
      </w:r>
    </w:p>
    <w:p w:rsidR="00E434E1" w:rsidRPr="00F245BE" w:rsidRDefault="00432935" w:rsidP="00E434E1">
      <w:pPr>
        <w:ind w:left="-567" w:firstLine="567"/>
        <w:jc w:val="both"/>
        <w:rPr>
          <w:rFonts w:ascii="Times New Roman" w:hAnsi="Times New Roman" w:cs="Times New Roman"/>
        </w:rPr>
      </w:pPr>
      <w:r w:rsidRPr="00F245BE">
        <w:rPr>
          <w:rFonts w:ascii="Times New Roman" w:hAnsi="Times New Roman" w:cs="Times New Roman"/>
        </w:rPr>
        <w:t xml:space="preserve">ПРЕДМЕТ ЗАКУПКИ: </w:t>
      </w:r>
      <w:proofErr w:type="spellStart"/>
      <w:r w:rsidRPr="00F245BE">
        <w:rPr>
          <w:rFonts w:ascii="Times New Roman" w:hAnsi="Times New Roman" w:cs="Times New Roman"/>
        </w:rPr>
        <w:t>Клининговые</w:t>
      </w:r>
      <w:proofErr w:type="spellEnd"/>
      <w:r w:rsidRPr="00F245BE">
        <w:rPr>
          <w:rFonts w:ascii="Times New Roman" w:hAnsi="Times New Roman" w:cs="Times New Roman"/>
        </w:rPr>
        <w:t xml:space="preserve"> услуги по уборке помещений и уборке прилегающей территории</w:t>
      </w:r>
      <w:r w:rsidR="00E434E1" w:rsidRPr="00F245BE">
        <w:rPr>
          <w:rFonts w:ascii="Times New Roman" w:hAnsi="Times New Roman" w:cs="Times New Roman"/>
        </w:rPr>
        <w:t>,</w:t>
      </w:r>
      <w:r w:rsidRPr="00F245BE">
        <w:rPr>
          <w:rFonts w:ascii="Times New Roman" w:hAnsi="Times New Roman" w:cs="Times New Roman"/>
        </w:rPr>
        <w:t xml:space="preserve"> </w:t>
      </w:r>
      <w:r w:rsidR="00E434E1" w:rsidRPr="00F245BE">
        <w:rPr>
          <w:rFonts w:ascii="Times New Roman" w:hAnsi="Times New Roman" w:cs="Times New Roman"/>
        </w:rPr>
        <w:t xml:space="preserve">выполнение специализированных работ по </w:t>
      </w:r>
      <w:proofErr w:type="spellStart"/>
      <w:r w:rsidR="00E434E1" w:rsidRPr="00F245BE">
        <w:rPr>
          <w:rFonts w:ascii="Times New Roman" w:hAnsi="Times New Roman" w:cs="Times New Roman"/>
        </w:rPr>
        <w:t>клинингу</w:t>
      </w:r>
      <w:proofErr w:type="spellEnd"/>
      <w:r w:rsidR="00E434E1" w:rsidRPr="00F245BE">
        <w:rPr>
          <w:rFonts w:ascii="Times New Roman" w:hAnsi="Times New Roman" w:cs="Times New Roman"/>
        </w:rPr>
        <w:t xml:space="preserve"> для </w:t>
      </w:r>
      <w:r w:rsidR="00A43D56" w:rsidRPr="00F245BE">
        <w:rPr>
          <w:rFonts w:ascii="Times New Roman" w:hAnsi="Times New Roman" w:cs="Times New Roman"/>
        </w:rPr>
        <w:br/>
      </w:r>
      <w:r w:rsidR="00466705" w:rsidRPr="00F245BE">
        <w:rPr>
          <w:rFonts w:ascii="Times New Roman" w:hAnsi="Times New Roman" w:cs="Times New Roman"/>
        </w:rPr>
        <w:t>А</w:t>
      </w:r>
      <w:r w:rsidR="00E434E1" w:rsidRPr="00F245BE">
        <w:rPr>
          <w:rFonts w:ascii="Times New Roman" w:hAnsi="Times New Roman" w:cs="Times New Roman"/>
        </w:rPr>
        <w:t>О «</w:t>
      </w:r>
      <w:r w:rsidR="00466705" w:rsidRPr="00F245BE">
        <w:rPr>
          <w:rFonts w:ascii="Times New Roman" w:hAnsi="Times New Roman" w:cs="Times New Roman"/>
        </w:rPr>
        <w:t>ЕЗ ОЦМ</w:t>
      </w:r>
      <w:r w:rsidR="00E434E1" w:rsidRPr="00F245BE">
        <w:rPr>
          <w:rFonts w:ascii="Times New Roman" w:hAnsi="Times New Roman" w:cs="Times New Roman"/>
        </w:rPr>
        <w:t>», в здани</w:t>
      </w:r>
      <w:r w:rsidR="00466705" w:rsidRPr="00F245BE">
        <w:rPr>
          <w:rFonts w:ascii="Times New Roman" w:hAnsi="Times New Roman" w:cs="Times New Roman"/>
        </w:rPr>
        <w:t>ях</w:t>
      </w:r>
      <w:r w:rsidR="00E434E1" w:rsidRPr="00F245BE">
        <w:rPr>
          <w:rFonts w:ascii="Times New Roman" w:hAnsi="Times New Roman" w:cs="Times New Roman"/>
        </w:rPr>
        <w:t>, расположенн</w:t>
      </w:r>
      <w:r w:rsidR="00466705" w:rsidRPr="00F245BE">
        <w:rPr>
          <w:rFonts w:ascii="Times New Roman" w:hAnsi="Times New Roman" w:cs="Times New Roman"/>
        </w:rPr>
        <w:t>ых</w:t>
      </w:r>
      <w:r w:rsidR="00E434E1" w:rsidRPr="00F245BE">
        <w:rPr>
          <w:rFonts w:ascii="Times New Roman" w:hAnsi="Times New Roman" w:cs="Times New Roman"/>
        </w:rPr>
        <w:t xml:space="preserve"> по адресу: </w:t>
      </w:r>
      <w:r w:rsidR="00466705" w:rsidRPr="00F245BE">
        <w:rPr>
          <w:rFonts w:ascii="Times New Roman" w:eastAsia="Times New Roman" w:hAnsi="Times New Roman" w:cs="Times New Roman"/>
          <w:iCs/>
          <w:lang w:eastAsia="ru-RU"/>
        </w:rPr>
        <w:t>г. Верхняя Пышма, Успенский пр-т, 131</w:t>
      </w:r>
    </w:p>
    <w:p w:rsidR="00432935" w:rsidRPr="00F245BE" w:rsidRDefault="00432935" w:rsidP="00432935">
      <w:pPr>
        <w:ind w:left="-567" w:firstLine="567"/>
        <w:jc w:val="both"/>
        <w:rPr>
          <w:rFonts w:ascii="Times New Roman" w:hAnsi="Times New Roman" w:cs="Times New Roman"/>
        </w:rPr>
      </w:pPr>
      <w:r w:rsidRPr="00F245BE">
        <w:rPr>
          <w:rFonts w:ascii="Times New Roman" w:hAnsi="Times New Roman" w:cs="Times New Roman"/>
        </w:rPr>
        <w:t xml:space="preserve">МЕСТО ОКАЗАНИЯ УСЛУГ: </w:t>
      </w:r>
      <w:r w:rsidR="00466705" w:rsidRPr="00F245BE">
        <w:rPr>
          <w:rFonts w:ascii="Times New Roman" w:hAnsi="Times New Roman" w:cs="Times New Roman"/>
        </w:rPr>
        <w:t>Производственные</w:t>
      </w:r>
      <w:r w:rsidR="00915421" w:rsidRPr="00F245BE">
        <w:rPr>
          <w:rFonts w:ascii="Times New Roman" w:hAnsi="Times New Roman" w:cs="Times New Roman"/>
        </w:rPr>
        <w:t xml:space="preserve"> и офисные</w:t>
      </w:r>
      <w:r w:rsidRPr="00F245BE">
        <w:rPr>
          <w:rFonts w:ascii="Times New Roman" w:hAnsi="Times New Roman" w:cs="Times New Roman"/>
        </w:rPr>
        <w:t xml:space="preserve"> помещени</w:t>
      </w:r>
      <w:r w:rsidR="00466705" w:rsidRPr="00F245BE">
        <w:rPr>
          <w:rFonts w:ascii="Times New Roman" w:hAnsi="Times New Roman" w:cs="Times New Roman"/>
        </w:rPr>
        <w:t>я</w:t>
      </w:r>
      <w:r w:rsidRPr="00F245BE">
        <w:rPr>
          <w:rFonts w:ascii="Times New Roman" w:hAnsi="Times New Roman" w:cs="Times New Roman"/>
        </w:rPr>
        <w:t xml:space="preserve"> (далее Объект), расположенн</w:t>
      </w:r>
      <w:r w:rsidR="00466705" w:rsidRPr="00F245BE">
        <w:rPr>
          <w:rFonts w:ascii="Times New Roman" w:hAnsi="Times New Roman" w:cs="Times New Roman"/>
        </w:rPr>
        <w:t>ые</w:t>
      </w:r>
      <w:r w:rsidRPr="00F245BE">
        <w:rPr>
          <w:rFonts w:ascii="Times New Roman" w:hAnsi="Times New Roman" w:cs="Times New Roman"/>
        </w:rPr>
        <w:t xml:space="preserve"> по адресу: </w:t>
      </w:r>
      <w:proofErr w:type="spellStart"/>
      <w:r w:rsidR="00466705" w:rsidRPr="00F245BE">
        <w:rPr>
          <w:rFonts w:ascii="Times New Roman" w:eastAsia="Times New Roman" w:hAnsi="Times New Roman" w:cs="Times New Roman"/>
          <w:iCs/>
          <w:lang w:eastAsia="ru-RU"/>
        </w:rPr>
        <w:t>г</w:t>
      </w:r>
      <w:proofErr w:type="gramStart"/>
      <w:r w:rsidR="00466705" w:rsidRPr="00F245BE">
        <w:rPr>
          <w:rFonts w:ascii="Franklin Gothic Book" w:eastAsia="Times New Roman" w:hAnsi="Franklin Gothic Book" w:cs="Times New Roman"/>
          <w:b/>
          <w:iCs/>
          <w:lang w:eastAsia="ru-RU"/>
        </w:rPr>
        <w:t>.</w:t>
      </w:r>
      <w:r w:rsidR="00466705" w:rsidRPr="00F245BE">
        <w:rPr>
          <w:rFonts w:ascii="Times New Roman" w:eastAsia="Times New Roman" w:hAnsi="Times New Roman" w:cs="Times New Roman"/>
          <w:iCs/>
          <w:lang w:eastAsia="ru-RU"/>
        </w:rPr>
        <w:t>В</w:t>
      </w:r>
      <w:proofErr w:type="gramEnd"/>
      <w:r w:rsidR="00466705" w:rsidRPr="00F245BE">
        <w:rPr>
          <w:rFonts w:ascii="Times New Roman" w:eastAsia="Times New Roman" w:hAnsi="Times New Roman" w:cs="Times New Roman"/>
          <w:iCs/>
          <w:lang w:eastAsia="ru-RU"/>
        </w:rPr>
        <w:t>ерхняя</w:t>
      </w:r>
      <w:proofErr w:type="spellEnd"/>
      <w:r w:rsidR="00466705" w:rsidRPr="00F245BE">
        <w:rPr>
          <w:rFonts w:ascii="Times New Roman" w:eastAsia="Times New Roman" w:hAnsi="Times New Roman" w:cs="Times New Roman"/>
          <w:iCs/>
          <w:lang w:eastAsia="ru-RU"/>
        </w:rPr>
        <w:t xml:space="preserve"> Пышма</w:t>
      </w:r>
      <w:r w:rsidRPr="00F245BE">
        <w:rPr>
          <w:rFonts w:ascii="Times New Roman" w:hAnsi="Times New Roman" w:cs="Times New Roman"/>
        </w:rPr>
        <w:t>,</w:t>
      </w:r>
      <w:r w:rsidR="00466705" w:rsidRPr="00F245BE">
        <w:rPr>
          <w:rFonts w:ascii="Times New Roman" w:hAnsi="Times New Roman" w:cs="Times New Roman"/>
        </w:rPr>
        <w:t xml:space="preserve"> Успенский пр-т, 131,</w:t>
      </w:r>
      <w:r w:rsidRPr="00F245BE">
        <w:rPr>
          <w:rFonts w:ascii="Times New Roman" w:hAnsi="Times New Roman" w:cs="Times New Roman"/>
        </w:rPr>
        <w:t xml:space="preserve"> включая прилегающую территорию.</w:t>
      </w:r>
    </w:p>
    <w:p w:rsidR="00432935" w:rsidRPr="00F245BE" w:rsidRDefault="00432935" w:rsidP="00432935">
      <w:pPr>
        <w:ind w:left="-567" w:firstLine="567"/>
        <w:jc w:val="both"/>
        <w:rPr>
          <w:rFonts w:ascii="Times New Roman" w:hAnsi="Times New Roman" w:cs="Times New Roman"/>
        </w:rPr>
      </w:pPr>
    </w:p>
    <w:p w:rsidR="00FD0720" w:rsidRPr="00466705" w:rsidRDefault="00FD0720" w:rsidP="00432935">
      <w:pPr>
        <w:pStyle w:val="a3"/>
        <w:numPr>
          <w:ilvl w:val="0"/>
          <w:numId w:val="17"/>
        </w:numPr>
        <w:jc w:val="center"/>
        <w:rPr>
          <w:rFonts w:ascii="Times New Roman" w:hAnsi="Times New Roman" w:cs="Times New Roman"/>
          <w:b/>
          <w:sz w:val="24"/>
          <w:szCs w:val="24"/>
        </w:rPr>
      </w:pPr>
      <w:r w:rsidRPr="00466705">
        <w:rPr>
          <w:rFonts w:ascii="Times New Roman" w:hAnsi="Times New Roman" w:cs="Times New Roman"/>
          <w:b/>
          <w:sz w:val="24"/>
          <w:szCs w:val="24"/>
        </w:rPr>
        <w:t>СОСТАВ И СОДЕРЖАНИЕ УСЛУГ</w:t>
      </w:r>
    </w:p>
    <w:p w:rsidR="00FD0720" w:rsidRPr="00466705" w:rsidRDefault="002658D0" w:rsidP="001540D3">
      <w:pPr>
        <w:pStyle w:val="a3"/>
        <w:numPr>
          <w:ilvl w:val="0"/>
          <w:numId w:val="19"/>
        </w:numPr>
        <w:tabs>
          <w:tab w:val="left" w:pos="284"/>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У</w:t>
      </w:r>
      <w:r w:rsidR="00FD0720" w:rsidRPr="00466705">
        <w:rPr>
          <w:rFonts w:ascii="Times New Roman" w:hAnsi="Times New Roman" w:cs="Times New Roman"/>
          <w:sz w:val="24"/>
          <w:szCs w:val="24"/>
        </w:rPr>
        <w:t>борка объектов включает в себя оказание услуг по профессиональной дневной поддерживающей и комплексной уборке на стационарной основе</w:t>
      </w:r>
      <w:r w:rsidRPr="00466705">
        <w:rPr>
          <w:rFonts w:ascii="Times New Roman" w:hAnsi="Times New Roman" w:cs="Times New Roman"/>
          <w:sz w:val="24"/>
          <w:szCs w:val="24"/>
        </w:rPr>
        <w:t>, генеральной уборке и специальных работ на периодической основе</w:t>
      </w:r>
      <w:r w:rsidR="00A43D56" w:rsidRPr="00466705">
        <w:rPr>
          <w:rFonts w:ascii="Times New Roman" w:hAnsi="Times New Roman" w:cs="Times New Roman"/>
          <w:sz w:val="24"/>
          <w:szCs w:val="24"/>
        </w:rPr>
        <w:t xml:space="preserve"> (содержание и объемы работ представлены в Приложении №1 к настоящему Техническому заданию)</w:t>
      </w:r>
      <w:r w:rsidRPr="00466705">
        <w:rPr>
          <w:rFonts w:ascii="Times New Roman" w:hAnsi="Times New Roman" w:cs="Times New Roman"/>
          <w:sz w:val="24"/>
          <w:szCs w:val="24"/>
        </w:rPr>
        <w:t>, в том числе</w:t>
      </w:r>
      <w:r w:rsidR="00FD0720" w:rsidRPr="00466705">
        <w:rPr>
          <w:rFonts w:ascii="Times New Roman" w:hAnsi="Times New Roman" w:cs="Times New Roman"/>
          <w:sz w:val="24"/>
          <w:szCs w:val="24"/>
        </w:rPr>
        <w:t>:</w:t>
      </w:r>
    </w:p>
    <w:p w:rsidR="002658D0" w:rsidRPr="00466705" w:rsidRDefault="00C65EBB"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у</w:t>
      </w:r>
      <w:r w:rsidR="002658D0" w:rsidRPr="00466705">
        <w:rPr>
          <w:rFonts w:ascii="Times New Roman" w:hAnsi="Times New Roman" w:cs="Times New Roman"/>
          <w:sz w:val="24"/>
          <w:szCs w:val="24"/>
        </w:rPr>
        <w:t>борку офисных помещений</w:t>
      </w:r>
      <w:r w:rsidRPr="00466705">
        <w:rPr>
          <w:rFonts w:ascii="Times New Roman" w:hAnsi="Times New Roman" w:cs="Times New Roman"/>
          <w:sz w:val="24"/>
          <w:szCs w:val="24"/>
        </w:rPr>
        <w:t xml:space="preserve"> (кабинеты, приемные)</w:t>
      </w:r>
    </w:p>
    <w:p w:rsidR="00FD0720" w:rsidRPr="00466705" w:rsidRDefault="00FD0720"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уборку </w:t>
      </w:r>
      <w:r w:rsidR="008B549A">
        <w:rPr>
          <w:rFonts w:ascii="Times New Roman" w:hAnsi="Times New Roman" w:cs="Times New Roman"/>
          <w:sz w:val="24"/>
          <w:szCs w:val="24"/>
        </w:rPr>
        <w:t xml:space="preserve">производственных </w:t>
      </w:r>
      <w:r w:rsidRPr="00466705">
        <w:rPr>
          <w:rFonts w:ascii="Times New Roman" w:hAnsi="Times New Roman" w:cs="Times New Roman"/>
          <w:sz w:val="24"/>
          <w:szCs w:val="24"/>
        </w:rPr>
        <w:t xml:space="preserve"> помещений (</w:t>
      </w:r>
      <w:r w:rsidR="008B549A">
        <w:rPr>
          <w:rFonts w:ascii="Times New Roman" w:hAnsi="Times New Roman" w:cs="Times New Roman"/>
          <w:sz w:val="24"/>
          <w:szCs w:val="24"/>
        </w:rPr>
        <w:t>АЦ, БРЦ</w:t>
      </w:r>
      <w:r w:rsidR="00212C12">
        <w:rPr>
          <w:rFonts w:ascii="Times New Roman" w:hAnsi="Times New Roman" w:cs="Times New Roman"/>
          <w:sz w:val="24"/>
          <w:szCs w:val="24"/>
        </w:rPr>
        <w:t>, ЦАЛ</w:t>
      </w:r>
      <w:r w:rsidR="001D0C68">
        <w:rPr>
          <w:rFonts w:ascii="Times New Roman" w:hAnsi="Times New Roman" w:cs="Times New Roman"/>
          <w:sz w:val="24"/>
          <w:szCs w:val="24"/>
        </w:rPr>
        <w:t>, СПЛ</w:t>
      </w:r>
      <w:r w:rsidRPr="00466705">
        <w:rPr>
          <w:rFonts w:ascii="Times New Roman" w:hAnsi="Times New Roman" w:cs="Times New Roman"/>
          <w:sz w:val="24"/>
          <w:szCs w:val="24"/>
        </w:rPr>
        <w:t>);</w:t>
      </w:r>
    </w:p>
    <w:p w:rsidR="002658D0" w:rsidRPr="00466705" w:rsidRDefault="002658D0"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уборку мест общего пользования (лестничные марши, вестибюли, тамбуры, лифтовые холлы, лифты</w:t>
      </w:r>
      <w:r w:rsidR="00915421">
        <w:rPr>
          <w:rFonts w:ascii="Times New Roman" w:hAnsi="Times New Roman" w:cs="Times New Roman"/>
          <w:sz w:val="24"/>
          <w:szCs w:val="24"/>
        </w:rPr>
        <w:t>, места для курения</w:t>
      </w:r>
      <w:r w:rsidRPr="00466705">
        <w:rPr>
          <w:rFonts w:ascii="Times New Roman" w:hAnsi="Times New Roman" w:cs="Times New Roman"/>
          <w:sz w:val="24"/>
          <w:szCs w:val="24"/>
        </w:rPr>
        <w:t>),</w:t>
      </w:r>
    </w:p>
    <w:p w:rsidR="00FD0720" w:rsidRPr="00466705" w:rsidRDefault="00FD0720"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уборку технических помещений с обеспечением санитарно-гигиеническими расходными материалами (санузлы, </w:t>
      </w:r>
      <w:r w:rsidR="00C37C32">
        <w:rPr>
          <w:rFonts w:ascii="Times New Roman" w:hAnsi="Times New Roman" w:cs="Times New Roman"/>
          <w:sz w:val="24"/>
          <w:szCs w:val="24"/>
        </w:rPr>
        <w:t xml:space="preserve">душевые, </w:t>
      </w:r>
      <w:r w:rsidR="002658D0" w:rsidRPr="00466705">
        <w:rPr>
          <w:rFonts w:ascii="Times New Roman" w:hAnsi="Times New Roman" w:cs="Times New Roman"/>
          <w:sz w:val="24"/>
          <w:szCs w:val="24"/>
        </w:rPr>
        <w:t>технологические помещения</w:t>
      </w:r>
      <w:r w:rsidRPr="00466705">
        <w:rPr>
          <w:rFonts w:ascii="Times New Roman" w:hAnsi="Times New Roman" w:cs="Times New Roman"/>
          <w:sz w:val="24"/>
          <w:szCs w:val="24"/>
        </w:rPr>
        <w:t>);</w:t>
      </w:r>
    </w:p>
    <w:p w:rsidR="002658D0" w:rsidRPr="00466705" w:rsidRDefault="008B549A"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уборку </w:t>
      </w:r>
      <w:r w:rsidR="002658D0" w:rsidRPr="00466705">
        <w:rPr>
          <w:rFonts w:ascii="Times New Roman" w:hAnsi="Times New Roman" w:cs="Times New Roman"/>
          <w:sz w:val="24"/>
          <w:szCs w:val="24"/>
        </w:rPr>
        <w:t>эвакуационных лестниц</w:t>
      </w:r>
    </w:p>
    <w:p w:rsidR="00FD0720" w:rsidRPr="00466705" w:rsidRDefault="00FD0720" w:rsidP="00C65EBB">
      <w:pPr>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Услуги по уборке оказываются с учетом </w:t>
      </w:r>
      <w:proofErr w:type="spellStart"/>
      <w:r w:rsidRPr="00466705">
        <w:rPr>
          <w:rFonts w:ascii="Times New Roman" w:hAnsi="Times New Roman" w:cs="Times New Roman"/>
          <w:sz w:val="24"/>
          <w:szCs w:val="24"/>
        </w:rPr>
        <w:t>заставленности</w:t>
      </w:r>
      <w:proofErr w:type="spellEnd"/>
      <w:r w:rsidRPr="00466705">
        <w:rPr>
          <w:rFonts w:ascii="Times New Roman" w:hAnsi="Times New Roman" w:cs="Times New Roman"/>
          <w:sz w:val="24"/>
          <w:szCs w:val="24"/>
        </w:rPr>
        <w:t xml:space="preserve"> помещений, не доступные объемы уборке не подлежат.</w:t>
      </w:r>
      <w:r w:rsidR="00C65EBB" w:rsidRPr="00466705">
        <w:rPr>
          <w:rFonts w:ascii="Times New Roman" w:hAnsi="Times New Roman" w:cs="Times New Roman"/>
          <w:sz w:val="24"/>
          <w:szCs w:val="24"/>
        </w:rPr>
        <w:t xml:space="preserve"> </w:t>
      </w:r>
    </w:p>
    <w:p w:rsidR="008965F3" w:rsidRPr="00466705" w:rsidRDefault="008965F3" w:rsidP="00FD0720">
      <w:pPr>
        <w:pStyle w:val="a3"/>
        <w:numPr>
          <w:ilvl w:val="0"/>
          <w:numId w:val="19"/>
        </w:numPr>
        <w:ind w:left="-567" w:firstLine="567"/>
        <w:jc w:val="both"/>
        <w:rPr>
          <w:rFonts w:ascii="Times New Roman" w:hAnsi="Times New Roman" w:cs="Times New Roman"/>
          <w:sz w:val="24"/>
          <w:szCs w:val="24"/>
        </w:rPr>
      </w:pPr>
      <w:r w:rsidRPr="00466705">
        <w:rPr>
          <w:rFonts w:ascii="Times New Roman" w:hAnsi="Times New Roman" w:cs="Times New Roman"/>
          <w:sz w:val="24"/>
          <w:szCs w:val="24"/>
        </w:rPr>
        <w:t>Перечень работ входящих в поддерживающую уборк</w:t>
      </w:r>
      <w:r w:rsidR="007212F2" w:rsidRPr="00466705">
        <w:rPr>
          <w:rFonts w:ascii="Times New Roman" w:hAnsi="Times New Roman" w:cs="Times New Roman"/>
          <w:sz w:val="24"/>
          <w:szCs w:val="24"/>
        </w:rPr>
        <w:t xml:space="preserve">у </w:t>
      </w:r>
      <w:r w:rsidR="001F2988" w:rsidRPr="00466705">
        <w:rPr>
          <w:rFonts w:ascii="Times New Roman" w:hAnsi="Times New Roman" w:cs="Times New Roman"/>
          <w:sz w:val="24"/>
          <w:szCs w:val="24"/>
        </w:rPr>
        <w:t xml:space="preserve">проводятся </w:t>
      </w:r>
      <w:proofErr w:type="gramStart"/>
      <w:r w:rsidR="00176888" w:rsidRPr="00466705">
        <w:rPr>
          <w:rFonts w:ascii="Times New Roman" w:hAnsi="Times New Roman" w:cs="Times New Roman"/>
          <w:sz w:val="24"/>
          <w:szCs w:val="24"/>
        </w:rPr>
        <w:t>согласно Приложения</w:t>
      </w:r>
      <w:proofErr w:type="gramEnd"/>
      <w:r w:rsidR="00176888" w:rsidRPr="00466705">
        <w:rPr>
          <w:rFonts w:ascii="Times New Roman" w:hAnsi="Times New Roman" w:cs="Times New Roman"/>
          <w:sz w:val="24"/>
          <w:szCs w:val="24"/>
        </w:rPr>
        <w:t xml:space="preserve"> № 1 к Техническому заданию на оказание </w:t>
      </w:r>
      <w:proofErr w:type="spellStart"/>
      <w:r w:rsidR="00176888" w:rsidRPr="00466705">
        <w:rPr>
          <w:rFonts w:ascii="Times New Roman" w:hAnsi="Times New Roman" w:cs="Times New Roman"/>
          <w:sz w:val="24"/>
          <w:szCs w:val="24"/>
        </w:rPr>
        <w:t>клининговых</w:t>
      </w:r>
      <w:proofErr w:type="spellEnd"/>
      <w:r w:rsidR="00176888" w:rsidRPr="00466705">
        <w:rPr>
          <w:rFonts w:ascii="Times New Roman" w:hAnsi="Times New Roman" w:cs="Times New Roman"/>
          <w:sz w:val="24"/>
          <w:szCs w:val="24"/>
        </w:rPr>
        <w:t xml:space="preserve"> услуг</w:t>
      </w:r>
      <w:r w:rsidRPr="00466705">
        <w:rPr>
          <w:rFonts w:ascii="Times New Roman" w:hAnsi="Times New Roman" w:cs="Times New Roman"/>
          <w:sz w:val="24"/>
          <w:szCs w:val="24"/>
        </w:rPr>
        <w:t>:</w:t>
      </w:r>
    </w:p>
    <w:p w:rsidR="008965F3" w:rsidRPr="00466705" w:rsidRDefault="008965F3" w:rsidP="00C65EBB">
      <w:pPr>
        <w:pStyle w:val="a3"/>
        <w:numPr>
          <w:ilvl w:val="2"/>
          <w:numId w:val="17"/>
        </w:numPr>
        <w:tabs>
          <w:tab w:val="left" w:pos="426"/>
        </w:tabs>
        <w:ind w:left="709" w:hanging="709"/>
        <w:jc w:val="both"/>
        <w:rPr>
          <w:rFonts w:ascii="Times New Roman" w:hAnsi="Times New Roman" w:cs="Times New Roman"/>
          <w:sz w:val="24"/>
          <w:szCs w:val="24"/>
        </w:rPr>
      </w:pPr>
      <w:r w:rsidRPr="00466705">
        <w:rPr>
          <w:rFonts w:ascii="Times New Roman" w:hAnsi="Times New Roman" w:cs="Times New Roman"/>
          <w:sz w:val="24"/>
          <w:szCs w:val="24"/>
        </w:rPr>
        <w:t>Места общего пользования:</w:t>
      </w:r>
    </w:p>
    <w:p w:rsidR="008965F3" w:rsidRPr="00466705" w:rsidRDefault="008965F3"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удаление локальных загрязнений с напольных покрытий</w:t>
      </w:r>
    </w:p>
    <w:p w:rsidR="00C65EBB" w:rsidRPr="00466705" w:rsidRDefault="00C65EBB"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сухая/влажная уборка пола</w:t>
      </w:r>
    </w:p>
    <w:p w:rsidR="008965F3" w:rsidRPr="00466705" w:rsidRDefault="008965F3"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удаление загрязнений на входной группе </w:t>
      </w:r>
    </w:p>
    <w:p w:rsidR="00C65EBB" w:rsidRPr="00466705" w:rsidRDefault="00C65EBB"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удаление пыли с плинтусов, подоконников и локальных пятен загрязнения с внутренних сторон окон;</w:t>
      </w:r>
    </w:p>
    <w:p w:rsidR="00C65EBB" w:rsidRPr="00466705" w:rsidRDefault="00C65EBB"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натирку металлизированных поверхностей (турникеты</w:t>
      </w:r>
      <w:r w:rsidR="008B549A">
        <w:rPr>
          <w:rFonts w:ascii="Times New Roman" w:hAnsi="Times New Roman" w:cs="Times New Roman"/>
          <w:sz w:val="24"/>
          <w:szCs w:val="24"/>
        </w:rPr>
        <w:t xml:space="preserve"> </w:t>
      </w:r>
      <w:r w:rsidRPr="00466705">
        <w:rPr>
          <w:rFonts w:ascii="Times New Roman" w:hAnsi="Times New Roman" w:cs="Times New Roman"/>
          <w:sz w:val="24"/>
          <w:szCs w:val="24"/>
        </w:rPr>
        <w:t xml:space="preserve"> и т.п.).</w:t>
      </w:r>
    </w:p>
    <w:p w:rsidR="00C65EBB" w:rsidRPr="00466705" w:rsidRDefault="00C65EBB"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протирку перил лестниц;</w:t>
      </w:r>
    </w:p>
    <w:p w:rsidR="008965F3" w:rsidRPr="00466705" w:rsidRDefault="008965F3" w:rsidP="003305EB">
      <w:pPr>
        <w:pStyle w:val="a3"/>
        <w:numPr>
          <w:ilvl w:val="2"/>
          <w:numId w:val="17"/>
        </w:numPr>
        <w:tabs>
          <w:tab w:val="left" w:pos="426"/>
        </w:tabs>
        <w:ind w:left="709" w:hanging="709"/>
        <w:jc w:val="both"/>
        <w:rPr>
          <w:rFonts w:ascii="Times New Roman" w:hAnsi="Times New Roman" w:cs="Times New Roman"/>
          <w:sz w:val="24"/>
          <w:szCs w:val="24"/>
        </w:rPr>
      </w:pPr>
      <w:r w:rsidRPr="00466705">
        <w:rPr>
          <w:rFonts w:ascii="Times New Roman" w:hAnsi="Times New Roman" w:cs="Times New Roman"/>
          <w:sz w:val="24"/>
          <w:szCs w:val="24"/>
        </w:rPr>
        <w:t>Санитарные зоны:</w:t>
      </w:r>
    </w:p>
    <w:p w:rsidR="008965F3" w:rsidRPr="00466705" w:rsidRDefault="008965F3"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санитарно - гигиеническая обработка туалетов с удалением  всех видов загрязнений с сантехнического оборудования (унитазов,  писсуаров, раковин, кранов).</w:t>
      </w:r>
    </w:p>
    <w:p w:rsidR="008965F3" w:rsidRPr="00466705" w:rsidRDefault="008965F3"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удаление загрязнений со стеклянных и зеркальных поверхностей с применением спецсредств.</w:t>
      </w:r>
    </w:p>
    <w:p w:rsidR="008965F3" w:rsidRPr="00466705" w:rsidRDefault="008965F3"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влажная санитарно-гигиеническая обработка с применением спецсредств пола, дв</w:t>
      </w:r>
      <w:r w:rsidR="007212F2" w:rsidRPr="00466705">
        <w:rPr>
          <w:rFonts w:ascii="Times New Roman" w:hAnsi="Times New Roman" w:cs="Times New Roman"/>
          <w:sz w:val="24"/>
          <w:szCs w:val="24"/>
        </w:rPr>
        <w:t>ерей, стен (на высоте до 200 см</w:t>
      </w:r>
      <w:r w:rsidRPr="00466705">
        <w:rPr>
          <w:rFonts w:ascii="Times New Roman" w:hAnsi="Times New Roman" w:cs="Times New Roman"/>
          <w:sz w:val="24"/>
          <w:szCs w:val="24"/>
        </w:rPr>
        <w:t>), дверных доводчиков</w:t>
      </w:r>
    </w:p>
    <w:p w:rsidR="008965F3" w:rsidRPr="00466705" w:rsidRDefault="008965F3"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опустошение мусорных корзин с заменой мусорных мешков.</w:t>
      </w:r>
    </w:p>
    <w:p w:rsidR="008965F3" w:rsidRPr="00466705" w:rsidRDefault="008965F3"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удаление загрязнений с урн.</w:t>
      </w:r>
    </w:p>
    <w:p w:rsidR="008965F3" w:rsidRPr="00466705" w:rsidRDefault="008965F3"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lastRenderedPageBreak/>
        <w:t>вынос мусора в контейнер.</w:t>
      </w:r>
    </w:p>
    <w:p w:rsidR="008965F3" w:rsidRPr="00466705" w:rsidRDefault="008965F3"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заполнение диспенсеров мылом, туалетной бумагой, бумажными полотенцами.</w:t>
      </w:r>
    </w:p>
    <w:p w:rsidR="00D3115A" w:rsidRPr="00466705" w:rsidRDefault="00D3115A" w:rsidP="003305EB">
      <w:pPr>
        <w:pStyle w:val="Default"/>
        <w:tabs>
          <w:tab w:val="left" w:pos="709"/>
        </w:tabs>
        <w:ind w:left="709" w:hanging="283"/>
        <w:rPr>
          <w:rFonts w:ascii="Times New Roman" w:hAnsi="Times New Roman" w:cs="Times New Roman"/>
          <w:sz w:val="23"/>
          <w:szCs w:val="23"/>
        </w:rPr>
      </w:pPr>
    </w:p>
    <w:p w:rsidR="00D3115A" w:rsidRPr="00466705" w:rsidRDefault="00D3115A" w:rsidP="00C65EBB">
      <w:pPr>
        <w:pStyle w:val="a3"/>
        <w:numPr>
          <w:ilvl w:val="0"/>
          <w:numId w:val="17"/>
        </w:numPr>
        <w:jc w:val="center"/>
        <w:rPr>
          <w:rFonts w:ascii="Times New Roman" w:hAnsi="Times New Roman" w:cs="Times New Roman"/>
          <w:b/>
          <w:sz w:val="24"/>
          <w:szCs w:val="24"/>
        </w:rPr>
      </w:pPr>
      <w:r w:rsidRPr="00466705">
        <w:rPr>
          <w:rFonts w:ascii="Times New Roman" w:hAnsi="Times New Roman" w:cs="Times New Roman"/>
          <w:b/>
          <w:sz w:val="24"/>
          <w:szCs w:val="24"/>
        </w:rPr>
        <w:t xml:space="preserve">ТРЕБОВАНИЯ К СОДЕРЖАНИЮ И КАЧЕСТВУ УСЛУГ: </w:t>
      </w:r>
    </w:p>
    <w:p w:rsidR="00D3115A"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Предоставляемые услуги должны выполняться с четкой организацией труда и соблюдением трудового законодательства Российской Федерации, квалифицированным персоналом с высоким профессионализмом. </w:t>
      </w:r>
    </w:p>
    <w:p w:rsidR="00D3115A"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об охране труда и санитарным нормам. </w:t>
      </w:r>
    </w:p>
    <w:p w:rsidR="00D3115A"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Предоставляемые услуги должны соответствовать требованиям ГОСТ </w:t>
      </w:r>
      <w:proofErr w:type="gramStart"/>
      <w:r w:rsidRPr="00466705">
        <w:rPr>
          <w:rFonts w:ascii="Times New Roman" w:hAnsi="Times New Roman" w:cs="Times New Roman"/>
          <w:sz w:val="24"/>
          <w:szCs w:val="24"/>
        </w:rPr>
        <w:t>Р</w:t>
      </w:r>
      <w:proofErr w:type="gramEnd"/>
      <w:r w:rsidRPr="00466705">
        <w:rPr>
          <w:rFonts w:ascii="Times New Roman" w:hAnsi="Times New Roman" w:cs="Times New Roman"/>
          <w:sz w:val="24"/>
          <w:szCs w:val="24"/>
        </w:rPr>
        <w:t xml:space="preserve"> 51870 -20</w:t>
      </w:r>
      <w:r w:rsidR="00176888" w:rsidRPr="00466705">
        <w:rPr>
          <w:rFonts w:ascii="Times New Roman" w:hAnsi="Times New Roman" w:cs="Times New Roman"/>
          <w:sz w:val="24"/>
          <w:szCs w:val="24"/>
        </w:rPr>
        <w:t>14</w:t>
      </w:r>
      <w:r w:rsidRPr="00466705">
        <w:rPr>
          <w:rFonts w:ascii="Times New Roman" w:hAnsi="Times New Roman" w:cs="Times New Roman"/>
          <w:sz w:val="24"/>
          <w:szCs w:val="24"/>
        </w:rPr>
        <w:t xml:space="preserve"> «Услуги бытовые. Услуги по уборке зданий и сооружений. Общие технические условия». </w:t>
      </w:r>
    </w:p>
    <w:p w:rsidR="00D3115A"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Услуги должны оказываться качественно, в полном объеме в соответствии с перечнем Приложени</w:t>
      </w:r>
      <w:r w:rsidR="00432935" w:rsidRPr="00466705">
        <w:rPr>
          <w:rFonts w:ascii="Times New Roman" w:hAnsi="Times New Roman" w:cs="Times New Roman"/>
          <w:sz w:val="24"/>
          <w:szCs w:val="24"/>
        </w:rPr>
        <w:t>я</w:t>
      </w:r>
      <w:r w:rsidRPr="00466705">
        <w:rPr>
          <w:rFonts w:ascii="Times New Roman" w:hAnsi="Times New Roman" w:cs="Times New Roman"/>
          <w:sz w:val="24"/>
          <w:szCs w:val="24"/>
        </w:rPr>
        <w:t xml:space="preserve"> № 1, и периодичностью оказываемых услуг. </w:t>
      </w:r>
    </w:p>
    <w:p w:rsidR="00D3115A"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Оказание услуг должно производиться с использованием специального современного оборудования, рабочего инвентаря в соответствии с технологией уборки. Оборудование, рабочий инвентарь предоставляется Исполнителем. </w:t>
      </w:r>
    </w:p>
    <w:p w:rsidR="00D3115A"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Исполнитель берет на себя обязательства по обеспечению работников специальной одеждой (униформа единого образца), специализированной техникой, уборочным оборудованием и инвентарем (отдельный инвентарь для уборки санузлов, отдельный инвентарь для уборки кабинетов и коридоров), моющими и дезинфицирующими средствами, и химическими реагентами для оказания необходимого объема услуг по уборке помещений. Связанные с этим расходы входят в стоимость услуг. </w:t>
      </w:r>
    </w:p>
    <w:p w:rsidR="00D3115A"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При оказании услуг Исполнитель должен использовать расходные материалы (моющие средства для пола, стекла, пластика, чистящие средства щелочные и кислотные, чистящие средства для санузлов, дезинфицирующие средства, пакеты для мусора объемом по 120, 60 и 30 л</w:t>
      </w:r>
      <w:r w:rsidR="00915421">
        <w:rPr>
          <w:rFonts w:ascii="Times New Roman" w:hAnsi="Times New Roman" w:cs="Times New Roman"/>
          <w:sz w:val="24"/>
          <w:szCs w:val="24"/>
        </w:rPr>
        <w:t>итров, туалетную бумагу хорошего</w:t>
      </w:r>
      <w:r w:rsidRPr="00466705">
        <w:rPr>
          <w:rFonts w:ascii="Times New Roman" w:hAnsi="Times New Roman" w:cs="Times New Roman"/>
          <w:sz w:val="24"/>
          <w:szCs w:val="24"/>
        </w:rPr>
        <w:t xml:space="preserve"> качества, антибак</w:t>
      </w:r>
      <w:r w:rsidR="00915421">
        <w:rPr>
          <w:rFonts w:ascii="Times New Roman" w:hAnsi="Times New Roman" w:cs="Times New Roman"/>
          <w:sz w:val="24"/>
          <w:szCs w:val="24"/>
        </w:rPr>
        <w:t>териальное жидкое мыло) хорошего</w:t>
      </w:r>
      <w:r w:rsidRPr="00466705">
        <w:rPr>
          <w:rFonts w:ascii="Times New Roman" w:hAnsi="Times New Roman" w:cs="Times New Roman"/>
          <w:sz w:val="24"/>
          <w:szCs w:val="24"/>
        </w:rPr>
        <w:t xml:space="preserve"> качества в достаточном количестве. </w:t>
      </w:r>
    </w:p>
    <w:p w:rsidR="00D3115A"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Выкладка туалетной бумаги, жидкого мыла в санузлах должна осуществляться по мере расходования. </w:t>
      </w:r>
    </w:p>
    <w:p w:rsidR="00D3115A"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Удаление пыли с жидкокристаллических мониторов должно производиться с помощью специальных влажных салфеток для чистки мониторов или салфеток из микрофибры и специального средства для чистки мониторов. </w:t>
      </w:r>
    </w:p>
    <w:p w:rsidR="00D3115A"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Удаление пыли с предметов мебели должно производиться с помощью вискозных салфеток. Для чистки кожи, мебели из специфических материалов должны использоваться специализированные средства – свой тип (вид) для каждого вида уборки и поверхностей. </w:t>
      </w:r>
    </w:p>
    <w:p w:rsidR="00D3115A"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Исполнитель (рабочий персонал Исполнителя) должен строго соблюдать режим времени оказания услуг установленный на объектах Заказчика. </w:t>
      </w:r>
      <w:r w:rsidR="004D3D1E">
        <w:rPr>
          <w:rFonts w:ascii="Times New Roman" w:hAnsi="Times New Roman" w:cs="Times New Roman"/>
          <w:sz w:val="24"/>
          <w:szCs w:val="24"/>
        </w:rPr>
        <w:t xml:space="preserve">С 07-30 до 13-00 в будние дни. </w:t>
      </w:r>
    </w:p>
    <w:p w:rsidR="00D3115A"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Исполнитель назначает лицо, ответственное за координацию и деятельность персонала, а также качество оказываемых услуг </w:t>
      </w:r>
    </w:p>
    <w:p w:rsidR="00D3115A"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Исполнитель несет материальную ответственность за порчу имущества и оборудования Заказчика при оказании услуг в соответствии с действующим законодательством РФ. </w:t>
      </w:r>
    </w:p>
    <w:p w:rsidR="00D3115A"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Исполнитель обязан предупреждать Заказчика об обнаружении возможных неблагоприятных последствий, которые могут возникнуть в процессе оказания услуг и приостановить их оказание до получения соответствующих указаний Заказчика. </w:t>
      </w:r>
    </w:p>
    <w:p w:rsidR="00D3115A"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Исполнитель осуществляет ежедневный </w:t>
      </w:r>
      <w:proofErr w:type="gramStart"/>
      <w:r w:rsidRPr="00466705">
        <w:rPr>
          <w:rFonts w:ascii="Times New Roman" w:hAnsi="Times New Roman" w:cs="Times New Roman"/>
          <w:sz w:val="24"/>
          <w:szCs w:val="24"/>
        </w:rPr>
        <w:t>контроль за</w:t>
      </w:r>
      <w:proofErr w:type="gramEnd"/>
      <w:r w:rsidRPr="00466705">
        <w:rPr>
          <w:rFonts w:ascii="Times New Roman" w:hAnsi="Times New Roman" w:cs="Times New Roman"/>
          <w:sz w:val="24"/>
          <w:szCs w:val="24"/>
        </w:rPr>
        <w:t xml:space="preserve"> работой персонала на объекте (наличие расходных средств и т.п.), а также обеспечивает взаимодействие с Заказчиком по качеству предоставления клининговых услуг. </w:t>
      </w:r>
    </w:p>
    <w:p w:rsidR="00D3115A"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lastRenderedPageBreak/>
        <w:t xml:space="preserve">Использование методов уборки, сохраняющих собственность Заказчика, соблюдать технологии оказания услуг, их высокое качество, а также экологическую безопасность применяемых моющих средств. </w:t>
      </w:r>
    </w:p>
    <w:p w:rsidR="00D3115A"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В случае обнаружения недостатков в выполненной работе немедленно их устранить, а если это невозможно, устранить недостатки в разумный срок. </w:t>
      </w:r>
    </w:p>
    <w:p w:rsidR="003305EB" w:rsidRPr="00466705" w:rsidRDefault="00D3115A" w:rsidP="003305EB">
      <w:pPr>
        <w:pStyle w:val="a3"/>
        <w:numPr>
          <w:ilvl w:val="0"/>
          <w:numId w:val="23"/>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Услуги </w:t>
      </w:r>
      <w:proofErr w:type="spellStart"/>
      <w:r w:rsidRPr="00466705">
        <w:rPr>
          <w:rFonts w:ascii="Times New Roman" w:hAnsi="Times New Roman" w:cs="Times New Roman"/>
          <w:sz w:val="24"/>
          <w:szCs w:val="24"/>
        </w:rPr>
        <w:t>клининга</w:t>
      </w:r>
      <w:proofErr w:type="spellEnd"/>
      <w:r w:rsidRPr="00466705">
        <w:rPr>
          <w:rFonts w:ascii="Times New Roman" w:hAnsi="Times New Roman" w:cs="Times New Roman"/>
          <w:sz w:val="24"/>
          <w:szCs w:val="24"/>
        </w:rPr>
        <w:t xml:space="preserve"> (уборка) помещений в </w:t>
      </w:r>
      <w:r w:rsidR="00515499">
        <w:rPr>
          <w:rFonts w:ascii="Times New Roman" w:hAnsi="Times New Roman" w:cs="Times New Roman"/>
          <w:sz w:val="24"/>
          <w:szCs w:val="24"/>
        </w:rPr>
        <w:t xml:space="preserve">ЗУ, производственных помещениях </w:t>
      </w:r>
      <w:r w:rsidRPr="00466705">
        <w:rPr>
          <w:rFonts w:ascii="Times New Roman" w:hAnsi="Times New Roman" w:cs="Times New Roman"/>
          <w:sz w:val="24"/>
          <w:szCs w:val="24"/>
        </w:rPr>
        <w:t xml:space="preserve"> и уборке прилегающей территории должны оказываться с безвозмездным исправлением всех выявленных недостатков, с соблюдением режимных требований, установленных на Объекте Заказчика</w:t>
      </w:r>
      <w:r w:rsidR="003305EB" w:rsidRPr="00466705">
        <w:rPr>
          <w:rFonts w:ascii="Times New Roman" w:hAnsi="Times New Roman" w:cs="Times New Roman"/>
          <w:sz w:val="24"/>
          <w:szCs w:val="24"/>
        </w:rPr>
        <w:t>.</w:t>
      </w:r>
    </w:p>
    <w:p w:rsidR="00432935" w:rsidRPr="00466705" w:rsidRDefault="00432935" w:rsidP="00432935">
      <w:pPr>
        <w:tabs>
          <w:tab w:val="left" w:pos="709"/>
        </w:tabs>
        <w:spacing w:after="0" w:line="240" w:lineRule="auto"/>
        <w:jc w:val="both"/>
        <w:rPr>
          <w:rFonts w:ascii="Times New Roman" w:hAnsi="Times New Roman" w:cs="Times New Roman"/>
          <w:sz w:val="24"/>
          <w:szCs w:val="24"/>
        </w:rPr>
      </w:pPr>
    </w:p>
    <w:p w:rsidR="00D3115A" w:rsidRPr="00466705" w:rsidRDefault="00D3115A" w:rsidP="003305EB">
      <w:pPr>
        <w:pStyle w:val="a3"/>
        <w:numPr>
          <w:ilvl w:val="0"/>
          <w:numId w:val="17"/>
        </w:numPr>
        <w:spacing w:line="240" w:lineRule="auto"/>
        <w:contextualSpacing w:val="0"/>
        <w:jc w:val="center"/>
        <w:rPr>
          <w:rFonts w:ascii="Times New Roman" w:hAnsi="Times New Roman" w:cs="Times New Roman"/>
          <w:b/>
          <w:sz w:val="24"/>
          <w:szCs w:val="24"/>
        </w:rPr>
      </w:pPr>
      <w:r w:rsidRPr="00466705">
        <w:rPr>
          <w:rFonts w:ascii="Times New Roman" w:hAnsi="Times New Roman" w:cs="Times New Roman"/>
          <w:b/>
          <w:sz w:val="24"/>
          <w:szCs w:val="24"/>
        </w:rPr>
        <w:t xml:space="preserve">ТРЕБОВАНИЯ К БЕЗОПАСНОСТИ: </w:t>
      </w:r>
    </w:p>
    <w:p w:rsidR="00D3115A" w:rsidRPr="00466705" w:rsidRDefault="00D3115A" w:rsidP="003305EB">
      <w:pPr>
        <w:pStyle w:val="a3"/>
        <w:numPr>
          <w:ilvl w:val="0"/>
          <w:numId w:val="24"/>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Исполнитель должен обеспечить соблюдение обслуживающим персоналом правил техники безопасности, охраны труда и пожарной безопасности при выполнении работ/ оказании услуг. </w:t>
      </w:r>
    </w:p>
    <w:p w:rsidR="00D3115A" w:rsidRPr="00466705" w:rsidRDefault="00D3115A" w:rsidP="003305EB">
      <w:pPr>
        <w:pStyle w:val="a3"/>
        <w:numPr>
          <w:ilvl w:val="0"/>
          <w:numId w:val="24"/>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Технические средства, оборудование, хозяйственный инвентарь, профессиональные дезинфицирующие (обеззараживающие), чистящие, моющие химические средства и прочие расходные материалы, используемые при оказании услуг, предоставляются обслуживающей организацией и должны соответствовать стандартам экологической безопасности и требованиям СанПиН, ГОСТ 12.1.004-91 «Система стандартов безопасности труда. Пожарная безопасность. Общие требования». </w:t>
      </w:r>
    </w:p>
    <w:p w:rsidR="00D3115A" w:rsidRPr="00466705" w:rsidRDefault="00D3115A" w:rsidP="003305EB">
      <w:pPr>
        <w:pStyle w:val="a3"/>
        <w:numPr>
          <w:ilvl w:val="0"/>
          <w:numId w:val="24"/>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По требованию Заказчика, Исполнитель обязан предоставить сертификаты и иные документы, подтверждающие качество используемых материалов. </w:t>
      </w:r>
    </w:p>
    <w:p w:rsidR="00D3115A" w:rsidRPr="00466705" w:rsidRDefault="00D3115A" w:rsidP="003305EB">
      <w:pPr>
        <w:pStyle w:val="a3"/>
        <w:numPr>
          <w:ilvl w:val="0"/>
          <w:numId w:val="24"/>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При уборке помещений запрещается применять легковоспламеняющиеся жидкости (бензин, керосин и др.) </w:t>
      </w:r>
    </w:p>
    <w:p w:rsidR="00D3115A" w:rsidRPr="00466705" w:rsidRDefault="00D3115A" w:rsidP="003305EB">
      <w:pPr>
        <w:pStyle w:val="a3"/>
        <w:numPr>
          <w:ilvl w:val="0"/>
          <w:numId w:val="24"/>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При уборке помещений запрещается протирать влажной ветошью электрические розетки и устройства находящиеся под напряжением. </w:t>
      </w:r>
    </w:p>
    <w:p w:rsidR="00D3115A" w:rsidRPr="00466705" w:rsidRDefault="00D3115A" w:rsidP="003305EB">
      <w:pPr>
        <w:pStyle w:val="a3"/>
        <w:numPr>
          <w:ilvl w:val="0"/>
          <w:numId w:val="24"/>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Хозяйственный инвентарь, используемый для уборки санузлов, должен иметь яркую сигнальную маркировку, отличную от маркировки уборочного инвентаря, используемого для уборки других помещений. Хозяйственный инвентарь, используемый для уборки туалетов, запрещается применять для уборки других помещений. </w:t>
      </w:r>
    </w:p>
    <w:p w:rsidR="003305EB" w:rsidRPr="00466705" w:rsidRDefault="003305EB" w:rsidP="00432935">
      <w:pPr>
        <w:tabs>
          <w:tab w:val="left" w:pos="709"/>
        </w:tabs>
        <w:spacing w:after="0" w:line="240" w:lineRule="auto"/>
        <w:jc w:val="both"/>
        <w:rPr>
          <w:rFonts w:ascii="Times New Roman" w:hAnsi="Times New Roman" w:cs="Times New Roman"/>
          <w:sz w:val="24"/>
          <w:szCs w:val="24"/>
        </w:rPr>
      </w:pPr>
    </w:p>
    <w:p w:rsidR="00D3115A" w:rsidRPr="00466705" w:rsidRDefault="00D3115A" w:rsidP="003305EB">
      <w:pPr>
        <w:pStyle w:val="a3"/>
        <w:numPr>
          <w:ilvl w:val="0"/>
          <w:numId w:val="17"/>
        </w:numPr>
        <w:spacing w:line="240" w:lineRule="auto"/>
        <w:contextualSpacing w:val="0"/>
        <w:jc w:val="center"/>
        <w:rPr>
          <w:rFonts w:ascii="Times New Roman" w:hAnsi="Times New Roman" w:cs="Times New Roman"/>
          <w:b/>
          <w:sz w:val="24"/>
          <w:szCs w:val="24"/>
        </w:rPr>
      </w:pPr>
      <w:r w:rsidRPr="00466705">
        <w:rPr>
          <w:rFonts w:ascii="Times New Roman" w:hAnsi="Times New Roman" w:cs="Times New Roman"/>
          <w:b/>
          <w:sz w:val="24"/>
          <w:szCs w:val="24"/>
        </w:rPr>
        <w:t xml:space="preserve">ТРЕБОВАНИЯ К ПЕРСОНАЛУ: </w:t>
      </w:r>
    </w:p>
    <w:p w:rsidR="00D3115A" w:rsidRPr="00466705" w:rsidRDefault="00D3115A" w:rsidP="00105A3F">
      <w:pPr>
        <w:pStyle w:val="a3"/>
        <w:numPr>
          <w:ilvl w:val="1"/>
          <w:numId w:val="26"/>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Трудоустройство персонала должно осуществляться в соответствии с законодательством Российской Федерации (персонал должен иметь соответствующие разрешительные документы). </w:t>
      </w:r>
    </w:p>
    <w:p w:rsidR="00D3115A" w:rsidRPr="00466705" w:rsidRDefault="00D3115A" w:rsidP="00105A3F">
      <w:pPr>
        <w:pStyle w:val="a3"/>
        <w:numPr>
          <w:ilvl w:val="1"/>
          <w:numId w:val="26"/>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К оказанию услуг допускается персонал Исполнителя, прошедший медицинский осмотр и инструктаж по охране труда. </w:t>
      </w:r>
    </w:p>
    <w:p w:rsidR="00D3115A" w:rsidRDefault="00D3115A" w:rsidP="00105A3F">
      <w:pPr>
        <w:pStyle w:val="a3"/>
        <w:numPr>
          <w:ilvl w:val="1"/>
          <w:numId w:val="26"/>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Персонал Исполнителя должен иметь: </w:t>
      </w:r>
    </w:p>
    <w:p w:rsidR="004D3D1E" w:rsidRPr="00466705" w:rsidRDefault="004D3D1E" w:rsidP="004D3D1E">
      <w:pPr>
        <w:pStyle w:val="a3"/>
        <w:tabs>
          <w:tab w:val="left" w:pos="709"/>
        </w:tabs>
        <w:ind w:left="0"/>
        <w:jc w:val="both"/>
        <w:rPr>
          <w:rFonts w:ascii="Times New Roman" w:hAnsi="Times New Roman" w:cs="Times New Roman"/>
          <w:sz w:val="24"/>
          <w:szCs w:val="24"/>
        </w:rPr>
      </w:pPr>
      <w:r>
        <w:rPr>
          <w:rFonts w:ascii="Times New Roman" w:hAnsi="Times New Roman" w:cs="Times New Roman"/>
          <w:sz w:val="24"/>
          <w:szCs w:val="24"/>
        </w:rPr>
        <w:t xml:space="preserve">  -  гражданство РФ (обязательное условие)</w:t>
      </w:r>
    </w:p>
    <w:p w:rsidR="00D3115A" w:rsidRPr="00466705" w:rsidRDefault="00D3115A"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опрятный и аккуратный внешний вид; </w:t>
      </w:r>
    </w:p>
    <w:p w:rsidR="00D3115A" w:rsidRPr="00466705" w:rsidRDefault="00D3115A"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униформу в соответствии с периодом уборки (</w:t>
      </w:r>
      <w:proofErr w:type="gramStart"/>
      <w:r w:rsidRPr="00466705">
        <w:rPr>
          <w:rFonts w:ascii="Times New Roman" w:hAnsi="Times New Roman" w:cs="Times New Roman"/>
          <w:sz w:val="24"/>
          <w:szCs w:val="24"/>
        </w:rPr>
        <w:t>летний</w:t>
      </w:r>
      <w:proofErr w:type="gramEnd"/>
      <w:r w:rsidRPr="00466705">
        <w:rPr>
          <w:rFonts w:ascii="Times New Roman" w:hAnsi="Times New Roman" w:cs="Times New Roman"/>
          <w:sz w:val="24"/>
          <w:szCs w:val="24"/>
        </w:rPr>
        <w:t xml:space="preserve"> или зимний) и указанием принадлежности к организации Исполнителя; </w:t>
      </w:r>
    </w:p>
    <w:p w:rsidR="00D3115A" w:rsidRPr="00466705" w:rsidRDefault="00D3115A"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санитарную книжку с пройденной (действующей) медицинской комиссией; </w:t>
      </w:r>
    </w:p>
    <w:p w:rsidR="00D3115A" w:rsidRPr="00212C12" w:rsidRDefault="00D3115A" w:rsidP="00212C12">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документ, удостоверяющий личность с отметкой о регистрации</w:t>
      </w:r>
      <w:r w:rsidR="00212C12">
        <w:rPr>
          <w:rFonts w:ascii="Times New Roman" w:hAnsi="Times New Roman" w:cs="Times New Roman"/>
          <w:sz w:val="24"/>
          <w:szCs w:val="24"/>
        </w:rPr>
        <w:t xml:space="preserve"> в РФ</w:t>
      </w:r>
      <w:r w:rsidRPr="00466705">
        <w:rPr>
          <w:rFonts w:ascii="Times New Roman" w:hAnsi="Times New Roman" w:cs="Times New Roman"/>
          <w:sz w:val="24"/>
          <w:szCs w:val="24"/>
        </w:rPr>
        <w:t>;</w:t>
      </w:r>
      <w:r w:rsidRPr="00212C12">
        <w:rPr>
          <w:rFonts w:ascii="Times New Roman" w:hAnsi="Times New Roman" w:cs="Times New Roman"/>
          <w:sz w:val="24"/>
          <w:szCs w:val="24"/>
        </w:rPr>
        <w:t xml:space="preserve"> </w:t>
      </w:r>
    </w:p>
    <w:p w:rsidR="00D3115A" w:rsidRPr="00466705" w:rsidRDefault="00D3115A"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должны соблюдать правила внутреннего расписания и распорядка дня, установленного на объектах Заказчика; </w:t>
      </w:r>
    </w:p>
    <w:p w:rsidR="00D3115A" w:rsidRPr="00466705" w:rsidRDefault="00D3115A" w:rsidP="001540D3">
      <w:pPr>
        <w:pStyle w:val="a3"/>
        <w:numPr>
          <w:ilvl w:val="0"/>
          <w:numId w:val="22"/>
        </w:numPr>
        <w:tabs>
          <w:tab w:val="left" w:pos="284"/>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в рамках исполнения возложенных на них обязанностей, должны вести культурное и вежливое общение с сотрудниками Заказчика. </w:t>
      </w:r>
    </w:p>
    <w:p w:rsidR="00D3115A" w:rsidRPr="00466705" w:rsidRDefault="00D3115A" w:rsidP="00105A3F">
      <w:pPr>
        <w:pStyle w:val="a3"/>
        <w:numPr>
          <w:ilvl w:val="1"/>
          <w:numId w:val="26"/>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lastRenderedPageBreak/>
        <w:t xml:space="preserve">В течение 5 (пяти) дней с момента уведомления Претендента о результатах отбора (выбран победителем) Претендент (Исполнитель) обязан предоставить Заказчику список лиц, привлекаемых для оказания услуг на объектах </w:t>
      </w:r>
      <w:proofErr w:type="gramStart"/>
      <w:r w:rsidRPr="00466705">
        <w:rPr>
          <w:rFonts w:ascii="Times New Roman" w:hAnsi="Times New Roman" w:cs="Times New Roman"/>
          <w:sz w:val="24"/>
          <w:szCs w:val="24"/>
        </w:rPr>
        <w:t>Заказчика</w:t>
      </w:r>
      <w:proofErr w:type="gramEnd"/>
      <w:r w:rsidRPr="00466705">
        <w:rPr>
          <w:rFonts w:ascii="Times New Roman" w:hAnsi="Times New Roman" w:cs="Times New Roman"/>
          <w:sz w:val="24"/>
          <w:szCs w:val="24"/>
        </w:rPr>
        <w:t xml:space="preserve"> с копиями документов удостоверяющих личность, свидетельств о регистрации и иных документов, предусмотренных законодательством для осуществления трудовой деятельности на территории Российской Федерации. </w:t>
      </w:r>
    </w:p>
    <w:p w:rsidR="00D3115A" w:rsidRPr="00466705" w:rsidRDefault="00D3115A" w:rsidP="00105A3F">
      <w:pPr>
        <w:pStyle w:val="a3"/>
        <w:numPr>
          <w:ilvl w:val="1"/>
          <w:numId w:val="26"/>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Заказчик имеет право отказать в допуске на свои объекты для оказания услуг отдельных лиц рабочего персонала, не указанных в списках персонала. В случае внесения обслуживающей организацией изменений в списки рабочего персонала, привлекаемого для оказания услуг, Претендент (Исполнитель) заблаговременно представляет Заказчику списки рабочего персонала на согласование. </w:t>
      </w:r>
    </w:p>
    <w:p w:rsidR="00D3115A" w:rsidRPr="00466705" w:rsidRDefault="00D3115A" w:rsidP="00105A3F">
      <w:pPr>
        <w:pStyle w:val="a3"/>
        <w:numPr>
          <w:ilvl w:val="1"/>
          <w:numId w:val="26"/>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Замена персонала обслуживающей организации, производится после согласования его с представителем Заказчика. </w:t>
      </w:r>
    </w:p>
    <w:p w:rsidR="00D3115A" w:rsidRPr="00466705" w:rsidRDefault="00D3115A" w:rsidP="00105A3F">
      <w:pPr>
        <w:pStyle w:val="a3"/>
        <w:numPr>
          <w:ilvl w:val="1"/>
          <w:numId w:val="26"/>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Рабочий персонал Исполнителя допускается на территорию объекта Заказчика по оригиналам докум</w:t>
      </w:r>
      <w:r w:rsidR="004D3D1E">
        <w:rPr>
          <w:rFonts w:ascii="Times New Roman" w:hAnsi="Times New Roman" w:cs="Times New Roman"/>
          <w:sz w:val="24"/>
          <w:szCs w:val="24"/>
        </w:rPr>
        <w:t>ентов, удостоверяющих личность, далее по пропускам.</w:t>
      </w:r>
    </w:p>
    <w:p w:rsidR="00D3115A" w:rsidRPr="00466705" w:rsidRDefault="00D3115A" w:rsidP="00105A3F">
      <w:pPr>
        <w:pStyle w:val="a3"/>
        <w:numPr>
          <w:ilvl w:val="1"/>
          <w:numId w:val="26"/>
        </w:numPr>
        <w:tabs>
          <w:tab w:val="left" w:pos="709"/>
        </w:tabs>
        <w:ind w:left="-567" w:firstLine="567"/>
        <w:jc w:val="both"/>
        <w:rPr>
          <w:rFonts w:ascii="Times New Roman" w:hAnsi="Times New Roman" w:cs="Times New Roman"/>
          <w:sz w:val="24"/>
          <w:szCs w:val="24"/>
        </w:rPr>
      </w:pPr>
      <w:r w:rsidRPr="00466705">
        <w:rPr>
          <w:rFonts w:ascii="Times New Roman" w:hAnsi="Times New Roman" w:cs="Times New Roman"/>
          <w:sz w:val="24"/>
          <w:szCs w:val="24"/>
        </w:rPr>
        <w:t xml:space="preserve">Исполнитель обязан обеспечить полную комплектацию персонала и непрерывность оказания услуг в случаях невыхода персонала на работу (отпуск, болезнь, увольнение и </w:t>
      </w:r>
      <w:proofErr w:type="spellStart"/>
      <w:r w:rsidRPr="00466705">
        <w:rPr>
          <w:rFonts w:ascii="Times New Roman" w:hAnsi="Times New Roman" w:cs="Times New Roman"/>
          <w:sz w:val="24"/>
          <w:szCs w:val="24"/>
        </w:rPr>
        <w:t>т.д</w:t>
      </w:r>
      <w:proofErr w:type="spellEnd"/>
      <w:r w:rsidRPr="00466705">
        <w:rPr>
          <w:rFonts w:ascii="Times New Roman" w:hAnsi="Times New Roman" w:cs="Times New Roman"/>
          <w:sz w:val="24"/>
          <w:szCs w:val="24"/>
        </w:rPr>
        <w:t xml:space="preserve">). В случае необходимости обеспечить замену работников по аргументированному требованию Заказчика, а также максимально оперативную замену заболевших или выбывших работников в течение одной рабочей смены. На время отпуска работника, Исполнитель также предоставляет соответствующую замену отсутствующего работника. </w:t>
      </w:r>
    </w:p>
    <w:p w:rsidR="002C35BC" w:rsidRPr="00466705" w:rsidRDefault="002C35BC" w:rsidP="007808EA">
      <w:pPr>
        <w:tabs>
          <w:tab w:val="left" w:pos="709"/>
        </w:tabs>
        <w:spacing w:after="0"/>
        <w:jc w:val="both"/>
        <w:rPr>
          <w:rFonts w:ascii="Times New Roman" w:hAnsi="Times New Roman" w:cs="Times New Roman"/>
          <w:sz w:val="16"/>
          <w:szCs w:val="16"/>
        </w:rPr>
      </w:pPr>
    </w:p>
    <w:p w:rsidR="00D3115A" w:rsidRPr="007759C0" w:rsidRDefault="00D3115A" w:rsidP="00105A3F">
      <w:pPr>
        <w:pStyle w:val="a3"/>
        <w:numPr>
          <w:ilvl w:val="0"/>
          <w:numId w:val="17"/>
        </w:numPr>
        <w:spacing w:line="240" w:lineRule="auto"/>
        <w:contextualSpacing w:val="0"/>
        <w:jc w:val="center"/>
        <w:rPr>
          <w:rFonts w:ascii="Times New Roman" w:hAnsi="Times New Roman" w:cs="Times New Roman"/>
          <w:b/>
          <w:sz w:val="24"/>
          <w:szCs w:val="24"/>
        </w:rPr>
      </w:pPr>
      <w:r w:rsidRPr="007759C0">
        <w:rPr>
          <w:rFonts w:ascii="Times New Roman" w:hAnsi="Times New Roman" w:cs="Times New Roman"/>
          <w:b/>
          <w:sz w:val="24"/>
          <w:szCs w:val="24"/>
        </w:rPr>
        <w:t xml:space="preserve">СТОИМОСТЬ УСЛУГ: </w:t>
      </w:r>
    </w:p>
    <w:p w:rsidR="00D3115A" w:rsidRPr="007759C0" w:rsidRDefault="00D3115A" w:rsidP="00105A3F">
      <w:pPr>
        <w:pStyle w:val="a3"/>
        <w:numPr>
          <w:ilvl w:val="1"/>
          <w:numId w:val="27"/>
        </w:numPr>
        <w:tabs>
          <w:tab w:val="left" w:pos="709"/>
        </w:tabs>
        <w:ind w:left="-567" w:firstLine="567"/>
        <w:jc w:val="both"/>
        <w:rPr>
          <w:rFonts w:ascii="Times New Roman" w:hAnsi="Times New Roman" w:cs="Times New Roman"/>
          <w:sz w:val="24"/>
          <w:szCs w:val="24"/>
        </w:rPr>
      </w:pPr>
      <w:r w:rsidRPr="007759C0">
        <w:rPr>
          <w:rFonts w:ascii="Times New Roman" w:hAnsi="Times New Roman" w:cs="Times New Roman"/>
          <w:sz w:val="24"/>
          <w:szCs w:val="24"/>
        </w:rPr>
        <w:t xml:space="preserve">Общая (максимальная) стоимость предложения, Претендентом формируется в соответствии с требованиями настоящего Технического задания, и учетом профессионального опыта Претендента на аналогичных проектах. </w:t>
      </w:r>
    </w:p>
    <w:p w:rsidR="00D3115A" w:rsidRPr="007759C0" w:rsidRDefault="00D3115A" w:rsidP="00105A3F">
      <w:pPr>
        <w:pStyle w:val="a3"/>
        <w:numPr>
          <w:ilvl w:val="1"/>
          <w:numId w:val="27"/>
        </w:numPr>
        <w:tabs>
          <w:tab w:val="left" w:pos="709"/>
        </w:tabs>
        <w:ind w:left="-567" w:firstLine="567"/>
        <w:jc w:val="both"/>
        <w:rPr>
          <w:rFonts w:ascii="Times New Roman" w:hAnsi="Times New Roman" w:cs="Times New Roman"/>
          <w:sz w:val="24"/>
          <w:szCs w:val="24"/>
        </w:rPr>
      </w:pPr>
      <w:r w:rsidRPr="007759C0">
        <w:rPr>
          <w:rFonts w:ascii="Times New Roman" w:hAnsi="Times New Roman" w:cs="Times New Roman"/>
          <w:sz w:val="24"/>
          <w:szCs w:val="24"/>
        </w:rPr>
        <w:t xml:space="preserve">Стоимость услуг устанавливается в рублях РФ, с НДС и (или) без учета НДС. </w:t>
      </w:r>
    </w:p>
    <w:p w:rsidR="00D3115A" w:rsidRPr="007759C0" w:rsidRDefault="00D3115A" w:rsidP="00105A3F">
      <w:pPr>
        <w:pStyle w:val="a3"/>
        <w:numPr>
          <w:ilvl w:val="1"/>
          <w:numId w:val="27"/>
        </w:numPr>
        <w:tabs>
          <w:tab w:val="left" w:pos="709"/>
        </w:tabs>
        <w:ind w:left="-567" w:firstLine="567"/>
        <w:jc w:val="both"/>
        <w:rPr>
          <w:rFonts w:ascii="Times New Roman" w:hAnsi="Times New Roman" w:cs="Times New Roman"/>
          <w:sz w:val="24"/>
          <w:szCs w:val="24"/>
        </w:rPr>
      </w:pPr>
      <w:r w:rsidRPr="007759C0">
        <w:rPr>
          <w:rFonts w:ascii="Times New Roman" w:hAnsi="Times New Roman" w:cs="Times New Roman"/>
          <w:sz w:val="24"/>
          <w:szCs w:val="24"/>
        </w:rPr>
        <w:t>В стоимость услуг за 1 кв.м., должны быть включены все возможные затраты Претендента: оборудование, инвентарь, расходные материалы (чистящие, моющие материалы), з/</w:t>
      </w:r>
      <w:proofErr w:type="gramStart"/>
      <w:r w:rsidRPr="007759C0">
        <w:rPr>
          <w:rFonts w:ascii="Times New Roman" w:hAnsi="Times New Roman" w:cs="Times New Roman"/>
          <w:sz w:val="24"/>
          <w:szCs w:val="24"/>
        </w:rPr>
        <w:t>п</w:t>
      </w:r>
      <w:proofErr w:type="gramEnd"/>
      <w:r w:rsidRPr="007759C0">
        <w:rPr>
          <w:rFonts w:ascii="Times New Roman" w:hAnsi="Times New Roman" w:cs="Times New Roman"/>
          <w:sz w:val="24"/>
          <w:szCs w:val="24"/>
        </w:rPr>
        <w:t xml:space="preserve"> сотрудникам (ФОТ), спецодежда и прочие возможные расходы связанные с оказанием услуг по предмету отбора, в т.ч. налоги, уплаченные или подлежащие уплате и другие обязательные платежи. </w:t>
      </w:r>
    </w:p>
    <w:p w:rsidR="00D3115A" w:rsidRPr="007759C0" w:rsidRDefault="00D3115A" w:rsidP="00105A3F">
      <w:pPr>
        <w:pStyle w:val="a3"/>
        <w:numPr>
          <w:ilvl w:val="1"/>
          <w:numId w:val="27"/>
        </w:numPr>
        <w:tabs>
          <w:tab w:val="left" w:pos="709"/>
        </w:tabs>
        <w:ind w:left="-567" w:firstLine="567"/>
        <w:jc w:val="both"/>
        <w:rPr>
          <w:rFonts w:ascii="Times New Roman" w:hAnsi="Times New Roman" w:cs="Times New Roman"/>
          <w:sz w:val="24"/>
          <w:szCs w:val="24"/>
        </w:rPr>
      </w:pPr>
      <w:r w:rsidRPr="007759C0">
        <w:rPr>
          <w:rFonts w:ascii="Times New Roman" w:hAnsi="Times New Roman" w:cs="Times New Roman"/>
          <w:sz w:val="24"/>
          <w:szCs w:val="24"/>
        </w:rPr>
        <w:t xml:space="preserve">Затраты, которые не включены в стоимость услуг (руб. за 1 кв.м.) не будут оплачиваться Заказчиком и будут покрываться за счет общей цены предложения Претендента. </w:t>
      </w:r>
    </w:p>
    <w:p w:rsidR="00D3115A" w:rsidRPr="007759C0" w:rsidRDefault="00D3115A" w:rsidP="00D3115A">
      <w:pPr>
        <w:pStyle w:val="Default"/>
        <w:rPr>
          <w:rFonts w:ascii="Times New Roman" w:hAnsi="Times New Roman" w:cs="Times New Roman"/>
          <w:b/>
          <w:color w:val="auto"/>
        </w:rPr>
      </w:pPr>
      <w:r w:rsidRPr="007759C0">
        <w:rPr>
          <w:rFonts w:ascii="Times New Roman" w:hAnsi="Times New Roman" w:cs="Times New Roman"/>
          <w:b/>
          <w:color w:val="auto"/>
        </w:rPr>
        <w:t xml:space="preserve">ДОПОЛНИТЕЛЬНЫЕ ТРЕБОВАНИЯ: </w:t>
      </w:r>
    </w:p>
    <w:p w:rsidR="00E434E1" w:rsidRDefault="004D3D1E" w:rsidP="007808EA">
      <w:pPr>
        <w:spacing w:after="200" w:line="276"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rsidR="004D3D1E" w:rsidRDefault="004D3D1E" w:rsidP="007808EA">
      <w:pPr>
        <w:spacing w:after="200" w:line="276" w:lineRule="auto"/>
        <w:ind w:left="-142"/>
        <w:rPr>
          <w:rFonts w:ascii="Times New Roman" w:hAnsi="Times New Roman" w:cs="Times New Roman"/>
          <w:sz w:val="24"/>
          <w:szCs w:val="24"/>
        </w:rPr>
      </w:pPr>
      <w:r>
        <w:rPr>
          <w:rFonts w:ascii="Times New Roman" w:hAnsi="Times New Roman" w:cs="Times New Roman"/>
          <w:sz w:val="24"/>
          <w:szCs w:val="24"/>
        </w:rPr>
        <w:t>- Проведение субботника 1 раз в год</w:t>
      </w:r>
    </w:p>
    <w:p w:rsidR="004D3D1E" w:rsidRDefault="004D3D1E" w:rsidP="007808EA">
      <w:pPr>
        <w:spacing w:after="200" w:line="276" w:lineRule="auto"/>
        <w:ind w:left="-142"/>
        <w:rPr>
          <w:rFonts w:ascii="Times New Roman" w:hAnsi="Times New Roman" w:cs="Times New Roman"/>
          <w:sz w:val="24"/>
          <w:szCs w:val="24"/>
        </w:rPr>
      </w:pPr>
      <w:r>
        <w:rPr>
          <w:rFonts w:ascii="Times New Roman" w:hAnsi="Times New Roman" w:cs="Times New Roman"/>
          <w:sz w:val="24"/>
          <w:szCs w:val="24"/>
        </w:rPr>
        <w:t>- Мойка окон по требованию 2 раза в год</w:t>
      </w:r>
    </w:p>
    <w:p w:rsidR="004D3D1E" w:rsidRDefault="004D3D1E" w:rsidP="007808EA">
      <w:pPr>
        <w:spacing w:after="200" w:line="276" w:lineRule="auto"/>
        <w:ind w:left="-142"/>
        <w:rPr>
          <w:rFonts w:ascii="Times New Roman" w:hAnsi="Times New Roman" w:cs="Times New Roman"/>
          <w:sz w:val="24"/>
          <w:szCs w:val="24"/>
        </w:rPr>
      </w:pPr>
      <w:r>
        <w:rPr>
          <w:rFonts w:ascii="Times New Roman" w:hAnsi="Times New Roman" w:cs="Times New Roman"/>
          <w:sz w:val="24"/>
          <w:szCs w:val="24"/>
        </w:rPr>
        <w:t>- Высадка цветов на клумбы/уборка перед зимой (цветы закупает заказчик)</w:t>
      </w:r>
    </w:p>
    <w:p w:rsidR="004D3D1E" w:rsidRDefault="004D3D1E" w:rsidP="007808EA">
      <w:pPr>
        <w:spacing w:after="200" w:line="276" w:lineRule="auto"/>
        <w:ind w:left="-142"/>
        <w:rPr>
          <w:rFonts w:ascii="Times New Roman" w:hAnsi="Times New Roman" w:cs="Times New Roman"/>
          <w:sz w:val="24"/>
          <w:szCs w:val="24"/>
        </w:rPr>
      </w:pPr>
      <w:r>
        <w:rPr>
          <w:rFonts w:ascii="Times New Roman" w:hAnsi="Times New Roman" w:cs="Times New Roman"/>
          <w:sz w:val="24"/>
          <w:szCs w:val="24"/>
        </w:rPr>
        <w:t>- Возможность забрать в свой штат готовую прачечную с одним человеком и оказывать нам услуги</w:t>
      </w:r>
    </w:p>
    <w:p w:rsidR="004D3D1E" w:rsidRPr="00F245BE" w:rsidRDefault="00F245BE" w:rsidP="00F245BE">
      <w:pPr>
        <w:spacing w:after="200" w:line="276" w:lineRule="auto"/>
        <w:ind w:left="-142"/>
        <w:rPr>
          <w:rFonts w:ascii="Times New Roman" w:hAnsi="Times New Roman" w:cs="Times New Roman"/>
          <w:sz w:val="24"/>
          <w:szCs w:val="24"/>
        </w:rPr>
      </w:pPr>
      <w:r>
        <w:rPr>
          <w:rFonts w:ascii="Times New Roman" w:hAnsi="Times New Roman" w:cs="Times New Roman"/>
          <w:sz w:val="24"/>
          <w:szCs w:val="24"/>
        </w:rPr>
        <w:t>- Дворник</w:t>
      </w:r>
    </w:p>
    <w:p w:rsidR="00F245BE" w:rsidRDefault="00F245BE" w:rsidP="00F245BE">
      <w:pPr>
        <w:spacing w:after="0" w:line="240" w:lineRule="auto"/>
        <w:ind w:left="-709"/>
        <w:outlineLvl w:val="0"/>
        <w:rPr>
          <w:rFonts w:ascii="Times New Roman" w:hAnsi="Times New Roman" w:cs="Times New Roman"/>
          <w:b/>
          <w:sz w:val="18"/>
          <w:szCs w:val="18"/>
        </w:rPr>
      </w:pPr>
    </w:p>
    <w:p w:rsidR="00F245BE" w:rsidRDefault="00F245BE" w:rsidP="00F245BE">
      <w:pPr>
        <w:spacing w:after="0" w:line="240" w:lineRule="auto"/>
        <w:ind w:left="-709"/>
        <w:outlineLvl w:val="0"/>
        <w:rPr>
          <w:rFonts w:ascii="Times New Roman" w:hAnsi="Times New Roman" w:cs="Times New Roman"/>
          <w:b/>
          <w:sz w:val="18"/>
          <w:szCs w:val="18"/>
        </w:rPr>
      </w:pPr>
    </w:p>
    <w:p w:rsidR="00F245BE" w:rsidRDefault="00F245BE" w:rsidP="00F245BE">
      <w:pPr>
        <w:spacing w:after="0" w:line="240" w:lineRule="auto"/>
        <w:ind w:left="-709"/>
        <w:outlineLvl w:val="0"/>
        <w:rPr>
          <w:rFonts w:ascii="Times New Roman" w:hAnsi="Times New Roman" w:cs="Times New Roman"/>
          <w:b/>
          <w:sz w:val="18"/>
          <w:szCs w:val="18"/>
        </w:rPr>
      </w:pPr>
    </w:p>
    <w:p w:rsidR="00F245BE" w:rsidRDefault="00F245BE" w:rsidP="00F245BE">
      <w:pPr>
        <w:spacing w:after="0" w:line="240" w:lineRule="auto"/>
        <w:ind w:left="-709"/>
        <w:outlineLvl w:val="0"/>
        <w:rPr>
          <w:rFonts w:ascii="Times New Roman" w:hAnsi="Times New Roman" w:cs="Times New Roman"/>
          <w:b/>
          <w:sz w:val="18"/>
          <w:szCs w:val="18"/>
        </w:rPr>
      </w:pPr>
    </w:p>
    <w:p w:rsidR="00F245BE" w:rsidRPr="00EB69F8" w:rsidRDefault="00F245BE" w:rsidP="00F245BE">
      <w:pPr>
        <w:spacing w:after="0" w:line="240" w:lineRule="auto"/>
        <w:ind w:left="-709"/>
        <w:outlineLvl w:val="0"/>
        <w:rPr>
          <w:rFonts w:ascii="Times New Roman" w:hAnsi="Times New Roman" w:cs="Times New Roman"/>
          <w:b/>
          <w:sz w:val="18"/>
          <w:szCs w:val="18"/>
        </w:rPr>
      </w:pPr>
      <w:r w:rsidRPr="00EB69F8">
        <w:rPr>
          <w:rFonts w:ascii="Times New Roman" w:hAnsi="Times New Roman" w:cs="Times New Roman"/>
          <w:b/>
          <w:sz w:val="18"/>
          <w:szCs w:val="18"/>
        </w:rPr>
        <w:lastRenderedPageBreak/>
        <w:t xml:space="preserve">Приложение № 1 к </w:t>
      </w:r>
      <w:r>
        <w:rPr>
          <w:rFonts w:ascii="Times New Roman" w:hAnsi="Times New Roman" w:cs="Times New Roman"/>
          <w:b/>
          <w:sz w:val="18"/>
          <w:szCs w:val="18"/>
        </w:rPr>
        <w:t>ТЗ</w:t>
      </w:r>
    </w:p>
    <w:p w:rsidR="00F245BE" w:rsidRPr="00EB69F8" w:rsidRDefault="00F245BE" w:rsidP="00F245BE">
      <w:pPr>
        <w:spacing w:line="240" w:lineRule="auto"/>
        <w:ind w:left="360"/>
        <w:jc w:val="center"/>
        <w:outlineLvl w:val="0"/>
        <w:rPr>
          <w:rFonts w:ascii="Times New Roman" w:hAnsi="Times New Roman" w:cs="Times New Roman"/>
          <w:b/>
          <w:sz w:val="18"/>
          <w:szCs w:val="18"/>
        </w:rPr>
      </w:pPr>
      <w:r w:rsidRPr="00EB69F8">
        <w:rPr>
          <w:rFonts w:ascii="Times New Roman" w:hAnsi="Times New Roman" w:cs="Times New Roman"/>
          <w:b/>
          <w:sz w:val="18"/>
          <w:szCs w:val="18"/>
        </w:rPr>
        <w:t>Спецификация  работ по уборке помещений</w:t>
      </w:r>
    </w:p>
    <w:tbl>
      <w:tblPr>
        <w:tblW w:w="27714" w:type="dxa"/>
        <w:tblInd w:w="-601" w:type="dxa"/>
        <w:tblLayout w:type="fixed"/>
        <w:tblLook w:val="04A0" w:firstRow="1" w:lastRow="0" w:firstColumn="1" w:lastColumn="0" w:noHBand="0" w:noVBand="1"/>
      </w:tblPr>
      <w:tblGrid>
        <w:gridCol w:w="1275"/>
        <w:gridCol w:w="2126"/>
        <w:gridCol w:w="4678"/>
        <w:gridCol w:w="1844"/>
        <w:gridCol w:w="719"/>
        <w:gridCol w:w="4258"/>
        <w:gridCol w:w="4254"/>
        <w:gridCol w:w="4253"/>
        <w:gridCol w:w="4299"/>
        <w:gridCol w:w="8"/>
      </w:tblGrid>
      <w:tr w:rsidR="00F245BE" w:rsidRPr="00EB69F8" w:rsidTr="00F245BE">
        <w:trPr>
          <w:gridAfter w:val="5"/>
          <w:wAfter w:w="17072" w:type="dxa"/>
          <w:trHeight w:val="70"/>
        </w:trPr>
        <w:tc>
          <w:tcPr>
            <w:tcW w:w="1275" w:type="dxa"/>
            <w:tcBorders>
              <w:top w:val="single" w:sz="4" w:space="0" w:color="000000"/>
              <w:left w:val="single" w:sz="4" w:space="0" w:color="000000"/>
              <w:bottom w:val="nil"/>
              <w:right w:val="nil"/>
            </w:tcBorders>
          </w:tcPr>
          <w:p w:rsidR="00F245BE" w:rsidRPr="00EB69F8" w:rsidRDefault="00F245BE" w:rsidP="00F245BE">
            <w:pPr>
              <w:autoSpaceDE w:val="0"/>
              <w:autoSpaceDN w:val="0"/>
              <w:snapToGrid w:val="0"/>
              <w:spacing w:after="0"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Этаж</w:t>
            </w:r>
          </w:p>
        </w:tc>
        <w:tc>
          <w:tcPr>
            <w:tcW w:w="2126" w:type="dxa"/>
            <w:tcBorders>
              <w:top w:val="single" w:sz="4" w:space="0" w:color="000000"/>
              <w:left w:val="single" w:sz="4" w:space="0" w:color="000000"/>
              <w:bottom w:val="nil"/>
              <w:right w:val="nil"/>
            </w:tcBorders>
          </w:tcPr>
          <w:p w:rsidR="00F245BE" w:rsidRPr="00EB69F8" w:rsidRDefault="00F245BE" w:rsidP="00F245BE">
            <w:pPr>
              <w:autoSpaceDE w:val="0"/>
              <w:autoSpaceDN w:val="0"/>
              <w:snapToGrid w:val="0"/>
              <w:spacing w:after="0"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 кабинета</w:t>
            </w:r>
          </w:p>
        </w:tc>
        <w:tc>
          <w:tcPr>
            <w:tcW w:w="4678" w:type="dxa"/>
            <w:tcBorders>
              <w:top w:val="single" w:sz="4" w:space="0" w:color="000000"/>
              <w:left w:val="single" w:sz="4" w:space="0" w:color="000000"/>
              <w:bottom w:val="nil"/>
              <w:right w:val="nil"/>
            </w:tcBorders>
          </w:tcPr>
          <w:p w:rsidR="00F245BE" w:rsidRPr="00EB69F8" w:rsidRDefault="00F245BE" w:rsidP="00F245BE">
            <w:pPr>
              <w:snapToGrid w:val="0"/>
              <w:spacing w:after="0"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Наименование</w:t>
            </w:r>
          </w:p>
          <w:p w:rsidR="00F245BE" w:rsidRPr="00EB69F8" w:rsidRDefault="00F245BE" w:rsidP="00F245BE">
            <w:pPr>
              <w:autoSpaceDE w:val="0"/>
              <w:autoSpaceDN w:val="0"/>
              <w:snapToGrid w:val="0"/>
              <w:spacing w:after="0"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помещений</w:t>
            </w:r>
          </w:p>
        </w:tc>
        <w:tc>
          <w:tcPr>
            <w:tcW w:w="1844" w:type="dxa"/>
            <w:tcBorders>
              <w:top w:val="single" w:sz="4" w:space="0" w:color="000000"/>
              <w:left w:val="single" w:sz="4" w:space="0" w:color="000000"/>
              <w:bottom w:val="nil"/>
              <w:right w:val="nil"/>
            </w:tcBorders>
          </w:tcPr>
          <w:p w:rsidR="00F245BE" w:rsidRPr="00EB69F8" w:rsidRDefault="00F245BE" w:rsidP="00F245BE">
            <w:pPr>
              <w:snapToGrid w:val="0"/>
              <w:spacing w:after="0"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Периодичность</w:t>
            </w:r>
          </w:p>
          <w:p w:rsidR="00F245BE" w:rsidRPr="00EB69F8" w:rsidRDefault="00F245BE" w:rsidP="00F245BE">
            <w:pPr>
              <w:autoSpaceDE w:val="0"/>
              <w:autoSpaceDN w:val="0"/>
              <w:snapToGrid w:val="0"/>
              <w:spacing w:after="0"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уборки</w:t>
            </w:r>
          </w:p>
        </w:tc>
        <w:tc>
          <w:tcPr>
            <w:tcW w:w="719" w:type="dxa"/>
            <w:tcBorders>
              <w:top w:val="single" w:sz="4" w:space="0" w:color="000000"/>
              <w:left w:val="single" w:sz="4" w:space="0" w:color="000000"/>
              <w:bottom w:val="nil"/>
              <w:right w:val="single" w:sz="4" w:space="0" w:color="auto"/>
            </w:tcBorders>
          </w:tcPr>
          <w:p w:rsidR="00F245BE" w:rsidRPr="00EB69F8" w:rsidRDefault="00F245BE" w:rsidP="00F245BE">
            <w:pPr>
              <w:autoSpaceDE w:val="0"/>
              <w:autoSpaceDN w:val="0"/>
              <w:snapToGrid w:val="0"/>
              <w:spacing w:after="0"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 xml:space="preserve">Площадь </w:t>
            </w:r>
            <w:proofErr w:type="spellStart"/>
            <w:r w:rsidRPr="00EB69F8">
              <w:rPr>
                <w:rFonts w:ascii="Times New Roman" w:hAnsi="Times New Roman" w:cs="Times New Roman"/>
                <w:b/>
                <w:sz w:val="18"/>
                <w:szCs w:val="18"/>
              </w:rPr>
              <w:t>кв</w:t>
            </w:r>
            <w:proofErr w:type="gramStart"/>
            <w:r w:rsidRPr="00EB69F8">
              <w:rPr>
                <w:rFonts w:ascii="Times New Roman" w:hAnsi="Times New Roman" w:cs="Times New Roman"/>
                <w:b/>
                <w:sz w:val="18"/>
                <w:szCs w:val="18"/>
              </w:rPr>
              <w:t>.м</w:t>
            </w:r>
            <w:proofErr w:type="spellEnd"/>
            <w:proofErr w:type="gramEnd"/>
          </w:p>
        </w:tc>
      </w:tr>
      <w:tr w:rsidR="00F245BE" w:rsidRPr="00EB69F8" w:rsidTr="00F245BE">
        <w:trPr>
          <w:gridAfter w:val="5"/>
          <w:wAfter w:w="17072" w:type="dxa"/>
        </w:trPr>
        <w:tc>
          <w:tcPr>
            <w:tcW w:w="10642" w:type="dxa"/>
            <w:gridSpan w:val="5"/>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Литер 1 (Заводоуправление)</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Вестибюль</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56,8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Пост охраны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9,0</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Холл</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25,3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Тамбур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9,0</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(61-71)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охраны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14,1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(61-71)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охраны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14,8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(61-71)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охраны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13,1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(61-71)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охраны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(61-71)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охраны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10,1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(61-71)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охраны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7,3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(61-71)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охраны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(61-71)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охраны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(61-71)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охраны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(61-71)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охраны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(61-71)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охраны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Коридор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37,1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109 (57)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Бюро пропусков</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14,5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108 (58)</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Специалист по аренде</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15,4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107 (59)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Дирекция по безопасности (</w:t>
            </w:r>
            <w:proofErr w:type="spellStart"/>
            <w:r>
              <w:rPr>
                <w:rFonts w:ascii="Times New Roman" w:hAnsi="Times New Roman" w:cs="Times New Roman"/>
                <w:sz w:val="18"/>
                <w:szCs w:val="18"/>
              </w:rPr>
              <w:t>специалисы</w:t>
            </w:r>
            <w:proofErr w:type="spellEnd"/>
            <w:r>
              <w:rPr>
                <w:rFonts w:ascii="Times New Roman" w:hAnsi="Times New Roman" w:cs="Times New Roman"/>
                <w:sz w:val="18"/>
                <w:szCs w:val="18"/>
              </w:rPr>
              <w:t>)</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34,3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106 (89)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Отдел по организационно-правовой работе</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16,2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(80)</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Склад</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месяц</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105 (90)</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Начальник отдела снабжения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17,5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102-104 (91-94)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 снабжения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54,9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Начальник отдела режима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11,6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Ведущий специалист по экономической безопасности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11,7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(42)</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Заместитель директора по безопасности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11,9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Директор по безопасности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19,9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102 (50)</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Дирекция по безопасности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21,7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(50)</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Дирекция по безопасности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22,8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114 (71)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Архив отдела кадров</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месяц</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w:t>
            </w:r>
            <w:r w:rsidRPr="00EB69F8">
              <w:rPr>
                <w:rFonts w:ascii="Times New Roman" w:hAnsi="Times New Roman" w:cs="Times New Roman"/>
                <w:sz w:val="18"/>
                <w:szCs w:val="18"/>
                <w:lang w:val="en-US"/>
              </w:rPr>
              <w:t>1,8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(82-85)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2,75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(79-82)</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2,75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Тамбур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16,9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Лестница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75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207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Отдел </w:t>
            </w:r>
            <w:proofErr w:type="gramStart"/>
            <w:r w:rsidRPr="00EB69F8">
              <w:rPr>
                <w:rFonts w:ascii="Times New Roman" w:hAnsi="Times New Roman" w:cs="Times New Roman"/>
                <w:sz w:val="18"/>
                <w:szCs w:val="18"/>
              </w:rPr>
              <w:t>ИТ</w:t>
            </w:r>
            <w:proofErr w:type="gramEnd"/>
            <w:r w:rsidRPr="00EB69F8">
              <w:rPr>
                <w:rFonts w:ascii="Times New Roman" w:hAnsi="Times New Roman" w:cs="Times New Roman"/>
                <w:sz w:val="18"/>
                <w:szCs w:val="18"/>
              </w:rPr>
              <w:t>, АТС</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149,3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lastRenderedPageBreak/>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 209 (50) </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Служба главного метролога (лаборатория измерения массы)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18,</w:t>
            </w:r>
            <w:r w:rsidRPr="00EB69F8">
              <w:rPr>
                <w:rFonts w:ascii="Times New Roman" w:hAnsi="Times New Roman" w:cs="Times New Roman"/>
                <w:sz w:val="18"/>
                <w:szCs w:val="18"/>
                <w:lang w:val="en-US"/>
              </w:rPr>
              <w:t>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206</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Служба главного метролога (лаборатория измерений геометрических величин)</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39,</w:t>
            </w:r>
            <w:r w:rsidRPr="00EB69F8">
              <w:rPr>
                <w:rFonts w:ascii="Times New Roman" w:hAnsi="Times New Roman" w:cs="Times New Roman"/>
                <w:sz w:val="18"/>
                <w:szCs w:val="18"/>
                <w:lang w:val="en-US"/>
              </w:rPr>
              <w:t>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208 (49)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Служба главного метролога (лаборатория измерений теплотехнических величин)</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22,1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205 (40)</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УГИПН</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24,4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210 (51)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РМЦ</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15,4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204 (41-42)</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Профком</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22,8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(43-45)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Музей</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r w:rsidR="00831B9C">
              <w:rPr>
                <w:rFonts w:ascii="Times New Roman" w:hAnsi="Times New Roman" w:cs="Times New Roman"/>
                <w:sz w:val="18"/>
                <w:szCs w:val="18"/>
              </w:rPr>
              <w:t xml:space="preserve"> (пятница)</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83,5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(52-57)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 женский</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10,7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(53-54)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 мужской</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5,0</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Коридор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53,1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301 (60)</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Отдел таможенного оформления</w:t>
            </w:r>
            <w:r w:rsidR="00F245BE" w:rsidRPr="00EB69F8">
              <w:rPr>
                <w:rFonts w:ascii="Times New Roman" w:hAnsi="Times New Roman" w:cs="Times New Roman"/>
                <w:sz w:val="18"/>
                <w:szCs w:val="18"/>
              </w:rPr>
              <w:t xml:space="preserve"> </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22,6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302 (59)</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Управление ДМ</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38,4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303 (58)</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Начальник УДМ</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18,5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304 (57)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Начальник управления продаж </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19,3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305 (55)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АХО</w:t>
            </w:r>
          </w:p>
        </w:tc>
        <w:tc>
          <w:tcPr>
            <w:tcW w:w="1844"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1 раз в месяц</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16,7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306 (54)</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Бухгалтерия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17,7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307 (51-53)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Управление продаж</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70,5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308 (50)</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переговоров</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14,4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309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ОАО «ЕЗ-Актив»  </w:t>
            </w:r>
          </w:p>
        </w:tc>
        <w:tc>
          <w:tcPr>
            <w:tcW w:w="1844"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2 раза в месяц</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310 (48)</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Советник ГД</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29,3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311 (46)</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Коммерческий директор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23,5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Архив финансовой дирекции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месяц</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10,6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312 (41)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Приемная № 1 </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313</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Финансовый директор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39,1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314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Генеральный директор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65,4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315 (39)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Архив</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месяц</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315а</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Казначейство</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17,2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316 (32)</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 бюджетирования, анализа и методологии (ФЭО)</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50,2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317 (31)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Финансово-экономический отдел</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56,8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(30)</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Служебное помещение</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318 (69)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Бухгалтерия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57,5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319 (68)</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Группа по расчету заработной платы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18,9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320 (67)</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ОСТС</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18,5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321 (66)</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переговоров</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34,6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322 (65)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 женский</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20.4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323 (63)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 мужской</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14,9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Коридор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272,5</w:t>
            </w:r>
          </w:p>
        </w:tc>
      </w:tr>
      <w:tr w:rsidR="00F245BE" w:rsidRPr="00EB69F8" w:rsidTr="00F245BE">
        <w:trPr>
          <w:gridAfter w:val="5"/>
          <w:wAfter w:w="17072" w:type="dxa"/>
          <w:trHeight w:val="346"/>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lastRenderedPageBreak/>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401 (57)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Директор по правовым вопросам </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17,9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402 (58)</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Юридический отдел</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18,2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403 (59)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Техническая библиотека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месяц</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37,2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404 (60)</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ООТ, ОС и ПБ</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17,5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405 (66)</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Управление маркетинга и коммуникаций</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20,4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405а</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Главный энергетик</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 406  </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Директор по производству</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407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Главный механик, начальник РМЦ</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56,9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408 (63)</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Энергетики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36,3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409 (62)</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Архив</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месяц</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410 (55)</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Юридический отдел</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17,4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411 (54)</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831B9C">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Начальник отдела маркетинга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15,1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412 (53)</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 xml:space="preserve">Директор по качеству </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20,5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413 (52)</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Отдел по </w:t>
            </w:r>
            <w:proofErr w:type="gramStart"/>
            <w:r w:rsidRPr="00EB69F8">
              <w:rPr>
                <w:rFonts w:ascii="Times New Roman" w:hAnsi="Times New Roman" w:cs="Times New Roman"/>
                <w:sz w:val="18"/>
                <w:szCs w:val="18"/>
              </w:rPr>
              <w:t>контролю за</w:t>
            </w:r>
            <w:proofErr w:type="gramEnd"/>
            <w:r w:rsidRPr="00EB69F8">
              <w:rPr>
                <w:rFonts w:ascii="Times New Roman" w:hAnsi="Times New Roman" w:cs="Times New Roman"/>
                <w:sz w:val="18"/>
                <w:szCs w:val="18"/>
              </w:rPr>
              <w:t xml:space="preserve"> движением драгметаллов</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38,2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414 (40)</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Архив</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месяц</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22,8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415 (38)</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СХО</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416 (37)</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Советник ГД</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16,4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417 (31)</w:t>
            </w:r>
          </w:p>
        </w:tc>
        <w:tc>
          <w:tcPr>
            <w:tcW w:w="4678"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bCs/>
                <w:sz w:val="18"/>
                <w:szCs w:val="18"/>
              </w:rPr>
              <w:t>Склад мебели, архив</w:t>
            </w:r>
          </w:p>
        </w:tc>
        <w:tc>
          <w:tcPr>
            <w:tcW w:w="1844" w:type="dxa"/>
            <w:tcBorders>
              <w:top w:val="single" w:sz="4" w:space="0" w:color="000000"/>
              <w:left w:val="single" w:sz="4" w:space="0" w:color="000000"/>
              <w:bottom w:val="single" w:sz="4" w:space="0" w:color="000000"/>
              <w:right w:val="nil"/>
            </w:tcBorders>
            <w:hideMark/>
          </w:tcPr>
          <w:p w:rsidR="00F245BE" w:rsidRPr="00EB69F8" w:rsidRDefault="00831B9C" w:rsidP="00F245BE">
            <w:pPr>
              <w:autoSpaceDE w:val="0"/>
              <w:autoSpaceDN w:val="0"/>
              <w:snapToGrid w:val="0"/>
              <w:spacing w:line="240" w:lineRule="auto"/>
              <w:rPr>
                <w:rFonts w:ascii="Times New Roman" w:hAnsi="Times New Roman" w:cs="Times New Roman"/>
                <w:sz w:val="18"/>
                <w:szCs w:val="18"/>
              </w:rPr>
            </w:pPr>
            <w:r>
              <w:rPr>
                <w:rFonts w:ascii="Times New Roman" w:hAnsi="Times New Roman" w:cs="Times New Roman"/>
                <w:sz w:val="18"/>
                <w:szCs w:val="18"/>
              </w:rPr>
              <w:t>1 раз в месяц</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62,7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417а</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bCs/>
                <w:sz w:val="18"/>
                <w:szCs w:val="18"/>
              </w:rPr>
            </w:pPr>
            <w:r w:rsidRPr="00EB69F8">
              <w:rPr>
                <w:rFonts w:ascii="Times New Roman" w:hAnsi="Times New Roman" w:cs="Times New Roman"/>
                <w:bCs/>
                <w:sz w:val="18"/>
                <w:szCs w:val="18"/>
              </w:rPr>
              <w:t>Сметчик, архивариус</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16,2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418 (26-28)</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Первый отдел</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29,6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419 (33)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ОМК</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55,7</w:t>
            </w:r>
          </w:p>
        </w:tc>
      </w:tr>
      <w:tr w:rsidR="00F245BE" w:rsidRPr="00EB69F8" w:rsidTr="00F245BE">
        <w:trPr>
          <w:gridAfter w:val="5"/>
          <w:wAfter w:w="17072" w:type="dxa"/>
          <w:trHeight w:val="151"/>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420 (34)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108"/>
              <w:rPr>
                <w:rFonts w:ascii="Times New Roman" w:hAnsi="Times New Roman" w:cs="Times New Roman"/>
                <w:sz w:val="18"/>
                <w:szCs w:val="18"/>
              </w:rPr>
            </w:pPr>
            <w:r w:rsidRPr="00EB69F8">
              <w:rPr>
                <w:rFonts w:ascii="Times New Roman" w:hAnsi="Times New Roman" w:cs="Times New Roman"/>
                <w:sz w:val="18"/>
                <w:szCs w:val="18"/>
              </w:rPr>
              <w:t>Заместитель технического директора по строительству</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15,6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421 (35)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Группа метрологического обеспечения </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22,7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422 (36)</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Главный метролог</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16,1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423 (41-46)</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Санузел женский </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20,1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424 (47-49)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 мужской</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Коридор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230,6</w:t>
            </w:r>
          </w:p>
        </w:tc>
      </w:tr>
      <w:tr w:rsidR="00F245BE" w:rsidRPr="00EB69F8" w:rsidTr="00F245BE">
        <w:trPr>
          <w:gridAfter w:val="5"/>
          <w:wAfter w:w="17072" w:type="dxa"/>
        </w:trPr>
        <w:tc>
          <w:tcPr>
            <w:tcW w:w="10642" w:type="dxa"/>
            <w:gridSpan w:val="5"/>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b/>
                <w:sz w:val="18"/>
                <w:szCs w:val="18"/>
              </w:rPr>
              <w:t>Литер 18 (Здравпункт)</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Здравпункт</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lang w:val="en-US"/>
              </w:rPr>
              <w:t>5</w:t>
            </w:r>
            <w:r w:rsidRPr="00EB69F8">
              <w:rPr>
                <w:rFonts w:ascii="Times New Roman" w:hAnsi="Times New Roman" w:cs="Times New Roman"/>
                <w:sz w:val="18"/>
                <w:szCs w:val="18"/>
              </w:rPr>
              <w:t xml:space="preserve">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401,2</w:t>
            </w:r>
          </w:p>
        </w:tc>
      </w:tr>
      <w:tr w:rsidR="00F245BE" w:rsidRPr="00EB69F8" w:rsidTr="00F245BE">
        <w:trPr>
          <w:gridAfter w:val="5"/>
          <w:wAfter w:w="17072" w:type="dxa"/>
        </w:trPr>
        <w:tc>
          <w:tcPr>
            <w:tcW w:w="10642" w:type="dxa"/>
            <w:gridSpan w:val="5"/>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b/>
                <w:sz w:val="18"/>
                <w:szCs w:val="18"/>
              </w:rPr>
              <w:t>Литер 1,2,3 (Территория до особо режимных помещений)</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jc w:val="center"/>
              <w:rPr>
                <w:rFonts w:ascii="Times New Roman" w:hAnsi="Times New Roman" w:cs="Times New Roman"/>
                <w:sz w:val="18"/>
                <w:szCs w:val="18"/>
              </w:rPr>
            </w:pPr>
            <w:r w:rsidRPr="00AD69CB">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ind w:right="620"/>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rPr>
                <w:rFonts w:ascii="Times New Roman" w:hAnsi="Times New Roman" w:cs="Times New Roman"/>
                <w:sz w:val="18"/>
                <w:szCs w:val="18"/>
              </w:rPr>
            </w:pPr>
            <w:r w:rsidRPr="00AD69CB">
              <w:rPr>
                <w:rFonts w:ascii="Times New Roman" w:hAnsi="Times New Roman" w:cs="Times New Roman"/>
                <w:sz w:val="18"/>
                <w:szCs w:val="18"/>
              </w:rPr>
              <w:t>Тамбур</w:t>
            </w:r>
          </w:p>
        </w:tc>
        <w:tc>
          <w:tcPr>
            <w:tcW w:w="1844"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rPr>
                <w:rFonts w:ascii="Times New Roman" w:hAnsi="Times New Roman" w:cs="Times New Roman"/>
                <w:sz w:val="18"/>
                <w:szCs w:val="18"/>
              </w:rPr>
            </w:pPr>
            <w:r w:rsidRPr="00AD69CB">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AD69CB" w:rsidRDefault="00F245BE" w:rsidP="00F245BE">
            <w:pPr>
              <w:autoSpaceDE w:val="0"/>
              <w:autoSpaceDN w:val="0"/>
              <w:spacing w:line="240" w:lineRule="auto"/>
              <w:jc w:val="center"/>
              <w:rPr>
                <w:rFonts w:ascii="Times New Roman" w:hAnsi="Times New Roman" w:cs="Times New Roman"/>
                <w:sz w:val="18"/>
                <w:szCs w:val="18"/>
              </w:rPr>
            </w:pPr>
            <w:r w:rsidRPr="00AD69CB">
              <w:rPr>
                <w:rFonts w:ascii="Times New Roman" w:hAnsi="Times New Roman" w:cs="Times New Roman"/>
                <w:sz w:val="18"/>
                <w:szCs w:val="18"/>
              </w:rPr>
              <w:t>5,3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jc w:val="center"/>
              <w:rPr>
                <w:rFonts w:ascii="Times New Roman" w:hAnsi="Times New Roman" w:cs="Times New Roman"/>
                <w:sz w:val="18"/>
                <w:szCs w:val="18"/>
              </w:rPr>
            </w:pPr>
            <w:r w:rsidRPr="00AD69CB">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ind w:right="620"/>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rPr>
                <w:rFonts w:ascii="Times New Roman" w:hAnsi="Times New Roman" w:cs="Times New Roman"/>
                <w:sz w:val="18"/>
                <w:szCs w:val="18"/>
              </w:rPr>
            </w:pPr>
            <w:r w:rsidRPr="00AD69CB">
              <w:rPr>
                <w:rFonts w:ascii="Times New Roman" w:hAnsi="Times New Roman" w:cs="Times New Roman"/>
                <w:sz w:val="18"/>
                <w:szCs w:val="18"/>
              </w:rPr>
              <w:t>Холл</w:t>
            </w:r>
          </w:p>
        </w:tc>
        <w:tc>
          <w:tcPr>
            <w:tcW w:w="1844"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rPr>
                <w:rFonts w:ascii="Times New Roman" w:hAnsi="Times New Roman" w:cs="Times New Roman"/>
                <w:sz w:val="18"/>
                <w:szCs w:val="18"/>
              </w:rPr>
            </w:pPr>
            <w:r w:rsidRPr="00AD69CB">
              <w:rPr>
                <w:rFonts w:ascii="Times New Roman" w:hAnsi="Times New Roman" w:cs="Times New Roman"/>
                <w:sz w:val="18"/>
                <w:szCs w:val="18"/>
              </w:rPr>
              <w:t>5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AD69CB" w:rsidRDefault="00F245BE" w:rsidP="00F245BE">
            <w:pPr>
              <w:autoSpaceDE w:val="0"/>
              <w:autoSpaceDN w:val="0"/>
              <w:spacing w:line="240" w:lineRule="auto"/>
              <w:jc w:val="center"/>
              <w:rPr>
                <w:rFonts w:ascii="Times New Roman" w:hAnsi="Times New Roman" w:cs="Times New Roman"/>
                <w:sz w:val="18"/>
                <w:szCs w:val="18"/>
              </w:rPr>
            </w:pPr>
            <w:r w:rsidRPr="00AD69CB">
              <w:rPr>
                <w:rFonts w:ascii="Times New Roman" w:hAnsi="Times New Roman" w:cs="Times New Roman"/>
                <w:sz w:val="18"/>
                <w:szCs w:val="18"/>
              </w:rPr>
              <w:t>23,7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jc w:val="center"/>
              <w:rPr>
                <w:rFonts w:ascii="Times New Roman" w:hAnsi="Times New Roman" w:cs="Times New Roman"/>
                <w:sz w:val="18"/>
                <w:szCs w:val="18"/>
              </w:rPr>
            </w:pPr>
            <w:r w:rsidRPr="00AD69CB">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ind w:right="620"/>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rPr>
                <w:rFonts w:ascii="Times New Roman" w:hAnsi="Times New Roman" w:cs="Times New Roman"/>
                <w:sz w:val="18"/>
                <w:szCs w:val="18"/>
              </w:rPr>
            </w:pPr>
            <w:r w:rsidRPr="00AD69CB">
              <w:rPr>
                <w:rFonts w:ascii="Times New Roman" w:hAnsi="Times New Roman" w:cs="Times New Roman"/>
                <w:sz w:val="18"/>
                <w:szCs w:val="18"/>
              </w:rPr>
              <w:t>Мужская раздевалка</w:t>
            </w:r>
          </w:p>
        </w:tc>
        <w:tc>
          <w:tcPr>
            <w:tcW w:w="1844"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rPr>
                <w:rFonts w:ascii="Times New Roman" w:hAnsi="Times New Roman" w:cs="Times New Roman"/>
                <w:sz w:val="18"/>
                <w:szCs w:val="18"/>
              </w:rPr>
            </w:pPr>
            <w:r w:rsidRPr="00AD69CB">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AD69CB" w:rsidRDefault="00F245BE" w:rsidP="00F245BE">
            <w:pPr>
              <w:autoSpaceDE w:val="0"/>
              <w:autoSpaceDN w:val="0"/>
              <w:spacing w:line="240" w:lineRule="auto"/>
              <w:jc w:val="center"/>
              <w:rPr>
                <w:rFonts w:ascii="Times New Roman" w:hAnsi="Times New Roman" w:cs="Times New Roman"/>
                <w:sz w:val="18"/>
                <w:szCs w:val="18"/>
              </w:rPr>
            </w:pPr>
            <w:r w:rsidRPr="00AD69CB">
              <w:rPr>
                <w:rFonts w:ascii="Times New Roman" w:hAnsi="Times New Roman" w:cs="Times New Roman"/>
                <w:sz w:val="18"/>
                <w:szCs w:val="18"/>
              </w:rPr>
              <w:t>10,7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jc w:val="center"/>
              <w:rPr>
                <w:rFonts w:ascii="Times New Roman" w:hAnsi="Times New Roman" w:cs="Times New Roman"/>
                <w:sz w:val="18"/>
                <w:szCs w:val="18"/>
              </w:rPr>
            </w:pPr>
            <w:r w:rsidRPr="00AD69CB">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ind w:right="620"/>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rPr>
                <w:rFonts w:ascii="Times New Roman" w:hAnsi="Times New Roman" w:cs="Times New Roman"/>
                <w:sz w:val="18"/>
                <w:szCs w:val="18"/>
              </w:rPr>
            </w:pPr>
            <w:r w:rsidRPr="00AD69CB">
              <w:rPr>
                <w:rFonts w:ascii="Times New Roman" w:hAnsi="Times New Roman" w:cs="Times New Roman"/>
                <w:sz w:val="18"/>
                <w:szCs w:val="18"/>
              </w:rPr>
              <w:t>Мужской туалет</w:t>
            </w:r>
          </w:p>
        </w:tc>
        <w:tc>
          <w:tcPr>
            <w:tcW w:w="1844"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rPr>
                <w:rFonts w:ascii="Times New Roman" w:hAnsi="Times New Roman" w:cs="Times New Roman"/>
                <w:sz w:val="18"/>
                <w:szCs w:val="18"/>
              </w:rPr>
            </w:pPr>
            <w:r w:rsidRPr="00AD69CB">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AD69CB" w:rsidRDefault="00F245BE" w:rsidP="00F245BE">
            <w:pPr>
              <w:autoSpaceDE w:val="0"/>
              <w:autoSpaceDN w:val="0"/>
              <w:spacing w:line="240" w:lineRule="auto"/>
              <w:jc w:val="center"/>
              <w:rPr>
                <w:rFonts w:ascii="Times New Roman" w:hAnsi="Times New Roman" w:cs="Times New Roman"/>
                <w:sz w:val="18"/>
                <w:szCs w:val="18"/>
              </w:rPr>
            </w:pPr>
            <w:r w:rsidRPr="00AD69CB">
              <w:rPr>
                <w:rFonts w:ascii="Times New Roman" w:hAnsi="Times New Roman" w:cs="Times New Roman"/>
                <w:sz w:val="18"/>
                <w:szCs w:val="18"/>
              </w:rPr>
              <w:t>2,6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jc w:val="center"/>
              <w:rPr>
                <w:rFonts w:ascii="Times New Roman" w:hAnsi="Times New Roman" w:cs="Times New Roman"/>
                <w:sz w:val="18"/>
                <w:szCs w:val="18"/>
              </w:rPr>
            </w:pPr>
            <w:r w:rsidRPr="00AD69CB">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ind w:right="620"/>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rPr>
                <w:rFonts w:ascii="Times New Roman" w:hAnsi="Times New Roman" w:cs="Times New Roman"/>
                <w:sz w:val="18"/>
                <w:szCs w:val="18"/>
              </w:rPr>
            </w:pPr>
            <w:r w:rsidRPr="00AD69CB">
              <w:rPr>
                <w:rFonts w:ascii="Times New Roman" w:hAnsi="Times New Roman" w:cs="Times New Roman"/>
                <w:sz w:val="18"/>
                <w:szCs w:val="18"/>
              </w:rPr>
              <w:t>Мужская душевая</w:t>
            </w:r>
          </w:p>
        </w:tc>
        <w:tc>
          <w:tcPr>
            <w:tcW w:w="1844"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rPr>
                <w:rFonts w:ascii="Times New Roman" w:hAnsi="Times New Roman" w:cs="Times New Roman"/>
                <w:sz w:val="18"/>
                <w:szCs w:val="18"/>
              </w:rPr>
            </w:pPr>
            <w:r w:rsidRPr="00AD69CB">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AD69CB" w:rsidRDefault="00F245BE" w:rsidP="00F245BE">
            <w:pPr>
              <w:autoSpaceDE w:val="0"/>
              <w:autoSpaceDN w:val="0"/>
              <w:spacing w:line="240" w:lineRule="auto"/>
              <w:jc w:val="center"/>
              <w:rPr>
                <w:rFonts w:ascii="Times New Roman" w:hAnsi="Times New Roman" w:cs="Times New Roman"/>
                <w:sz w:val="18"/>
                <w:szCs w:val="18"/>
              </w:rPr>
            </w:pPr>
            <w:r w:rsidRPr="00AD69CB">
              <w:rPr>
                <w:rFonts w:ascii="Times New Roman" w:hAnsi="Times New Roman" w:cs="Times New Roman"/>
                <w:sz w:val="18"/>
                <w:szCs w:val="18"/>
              </w:rPr>
              <w:t>1,8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jc w:val="center"/>
              <w:rPr>
                <w:rFonts w:ascii="Times New Roman" w:hAnsi="Times New Roman" w:cs="Times New Roman"/>
                <w:sz w:val="18"/>
                <w:szCs w:val="18"/>
              </w:rPr>
            </w:pPr>
            <w:r w:rsidRPr="00AD69CB">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ind w:right="620"/>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rPr>
                <w:rFonts w:ascii="Times New Roman" w:hAnsi="Times New Roman" w:cs="Times New Roman"/>
                <w:sz w:val="18"/>
                <w:szCs w:val="18"/>
              </w:rPr>
            </w:pPr>
            <w:r w:rsidRPr="00AD69CB">
              <w:rPr>
                <w:rFonts w:ascii="Times New Roman" w:hAnsi="Times New Roman" w:cs="Times New Roman"/>
                <w:sz w:val="18"/>
                <w:szCs w:val="18"/>
              </w:rPr>
              <w:t>Помещение охраны</w:t>
            </w:r>
          </w:p>
        </w:tc>
        <w:tc>
          <w:tcPr>
            <w:tcW w:w="1844"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rPr>
                <w:rFonts w:ascii="Times New Roman" w:hAnsi="Times New Roman" w:cs="Times New Roman"/>
                <w:sz w:val="18"/>
                <w:szCs w:val="18"/>
              </w:rPr>
            </w:pPr>
            <w:r w:rsidRPr="00AD69CB">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AD69CB" w:rsidRDefault="00F245BE" w:rsidP="00F245BE">
            <w:pPr>
              <w:autoSpaceDE w:val="0"/>
              <w:autoSpaceDN w:val="0"/>
              <w:spacing w:line="240" w:lineRule="auto"/>
              <w:jc w:val="center"/>
              <w:rPr>
                <w:rFonts w:ascii="Times New Roman" w:hAnsi="Times New Roman" w:cs="Times New Roman"/>
                <w:sz w:val="18"/>
                <w:szCs w:val="18"/>
              </w:rPr>
            </w:pPr>
            <w:r w:rsidRPr="00AD69CB">
              <w:rPr>
                <w:rFonts w:ascii="Times New Roman" w:hAnsi="Times New Roman" w:cs="Times New Roman"/>
                <w:sz w:val="18"/>
                <w:szCs w:val="18"/>
              </w:rPr>
              <w:t>25,8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jc w:val="center"/>
              <w:rPr>
                <w:rFonts w:ascii="Times New Roman" w:hAnsi="Times New Roman" w:cs="Times New Roman"/>
                <w:sz w:val="18"/>
                <w:szCs w:val="18"/>
              </w:rPr>
            </w:pPr>
            <w:r w:rsidRPr="00AD69CB">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ind w:right="620"/>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rPr>
                <w:rFonts w:ascii="Times New Roman" w:hAnsi="Times New Roman" w:cs="Times New Roman"/>
                <w:sz w:val="18"/>
                <w:szCs w:val="18"/>
              </w:rPr>
            </w:pPr>
            <w:r w:rsidRPr="00AD69CB">
              <w:rPr>
                <w:rFonts w:ascii="Times New Roman" w:hAnsi="Times New Roman" w:cs="Times New Roman"/>
                <w:sz w:val="18"/>
                <w:szCs w:val="18"/>
              </w:rPr>
              <w:t>Туалет</w:t>
            </w:r>
          </w:p>
        </w:tc>
        <w:tc>
          <w:tcPr>
            <w:tcW w:w="1844"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rPr>
                <w:rFonts w:ascii="Times New Roman" w:hAnsi="Times New Roman" w:cs="Times New Roman"/>
                <w:sz w:val="18"/>
                <w:szCs w:val="18"/>
              </w:rPr>
            </w:pPr>
            <w:r w:rsidRPr="00AD69CB">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AD69CB" w:rsidRDefault="00F245BE" w:rsidP="00F245BE">
            <w:pPr>
              <w:autoSpaceDE w:val="0"/>
              <w:autoSpaceDN w:val="0"/>
              <w:spacing w:line="240" w:lineRule="auto"/>
              <w:jc w:val="center"/>
              <w:rPr>
                <w:rFonts w:ascii="Times New Roman" w:hAnsi="Times New Roman" w:cs="Times New Roman"/>
                <w:sz w:val="18"/>
                <w:szCs w:val="18"/>
              </w:rPr>
            </w:pPr>
            <w:r w:rsidRPr="00AD69CB">
              <w:rPr>
                <w:rFonts w:ascii="Times New Roman" w:hAnsi="Times New Roman" w:cs="Times New Roman"/>
                <w:sz w:val="18"/>
                <w:szCs w:val="18"/>
              </w:rPr>
              <w:t>2,8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jc w:val="center"/>
              <w:rPr>
                <w:rFonts w:ascii="Times New Roman" w:hAnsi="Times New Roman" w:cs="Times New Roman"/>
                <w:sz w:val="18"/>
                <w:szCs w:val="18"/>
              </w:rPr>
            </w:pPr>
            <w:r w:rsidRPr="00AD69CB">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ind w:right="620"/>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rPr>
                <w:rFonts w:ascii="Times New Roman" w:hAnsi="Times New Roman" w:cs="Times New Roman"/>
                <w:sz w:val="18"/>
                <w:szCs w:val="18"/>
              </w:rPr>
            </w:pPr>
            <w:r w:rsidRPr="00AD69CB">
              <w:rPr>
                <w:rFonts w:ascii="Times New Roman" w:hAnsi="Times New Roman" w:cs="Times New Roman"/>
                <w:sz w:val="18"/>
                <w:szCs w:val="18"/>
              </w:rPr>
              <w:t>Женская раздевалка</w:t>
            </w:r>
          </w:p>
        </w:tc>
        <w:tc>
          <w:tcPr>
            <w:tcW w:w="1844" w:type="dxa"/>
            <w:tcBorders>
              <w:top w:val="single" w:sz="4" w:space="0" w:color="000000"/>
              <w:left w:val="single" w:sz="4" w:space="0" w:color="000000"/>
              <w:bottom w:val="single" w:sz="4" w:space="0" w:color="000000"/>
              <w:right w:val="nil"/>
            </w:tcBorders>
          </w:tcPr>
          <w:p w:rsidR="00F245BE" w:rsidRPr="00AD69CB" w:rsidRDefault="00F245BE" w:rsidP="00F245BE">
            <w:pPr>
              <w:autoSpaceDE w:val="0"/>
              <w:autoSpaceDN w:val="0"/>
              <w:snapToGrid w:val="0"/>
              <w:spacing w:line="240" w:lineRule="auto"/>
              <w:rPr>
                <w:rFonts w:ascii="Times New Roman" w:hAnsi="Times New Roman" w:cs="Times New Roman"/>
                <w:sz w:val="18"/>
                <w:szCs w:val="18"/>
              </w:rPr>
            </w:pPr>
            <w:r w:rsidRPr="00AD69CB">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AD69CB" w:rsidRDefault="00F245BE" w:rsidP="00F245BE">
            <w:pPr>
              <w:autoSpaceDE w:val="0"/>
              <w:autoSpaceDN w:val="0"/>
              <w:spacing w:line="240" w:lineRule="auto"/>
              <w:jc w:val="center"/>
              <w:rPr>
                <w:rFonts w:ascii="Times New Roman" w:hAnsi="Times New Roman" w:cs="Times New Roman"/>
                <w:sz w:val="18"/>
                <w:szCs w:val="18"/>
              </w:rPr>
            </w:pPr>
            <w:r w:rsidRPr="00AD69CB">
              <w:rPr>
                <w:rFonts w:ascii="Times New Roman" w:hAnsi="Times New Roman" w:cs="Times New Roman"/>
                <w:sz w:val="18"/>
                <w:szCs w:val="18"/>
              </w:rPr>
              <w:t>35,4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Литер 2</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ППиЭ</w:t>
            </w:r>
            <w:proofErr w:type="spellEnd"/>
            <w:r w:rsidRPr="00EB69F8">
              <w:rPr>
                <w:rFonts w:ascii="Times New Roman" w:hAnsi="Times New Roman" w:cs="Times New Roman"/>
                <w:sz w:val="18"/>
                <w:szCs w:val="18"/>
              </w:rPr>
              <w:t xml:space="preserve"> (БРЦ)</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229,1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lastRenderedPageBreak/>
              <w:t>Литер 3</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Аффинажный цех</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203</w:t>
            </w:r>
          </w:p>
        </w:tc>
      </w:tr>
      <w:tr w:rsidR="00F245BE" w:rsidRPr="00EB69F8" w:rsidTr="00F245BE">
        <w:trPr>
          <w:gridAfter w:val="5"/>
          <w:wAfter w:w="17072" w:type="dxa"/>
        </w:trPr>
        <w:tc>
          <w:tcPr>
            <w:tcW w:w="10642" w:type="dxa"/>
            <w:gridSpan w:val="5"/>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Литер 1 (ЦАЛ)</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lang w:val="en-US"/>
              </w:rPr>
              <w:t xml:space="preserve">1 </w:t>
            </w:r>
            <w:r w:rsidRPr="00EB69F8">
              <w:rPr>
                <w:rFonts w:ascii="Times New Roman" w:hAnsi="Times New Roman" w:cs="Times New Roman"/>
                <w:b/>
                <w:sz w:val="18"/>
                <w:szCs w:val="18"/>
              </w:rPr>
              <w:t>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b/>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b/>
                <w:sz w:val="18"/>
                <w:szCs w:val="18"/>
              </w:rPr>
            </w:pPr>
            <w:r w:rsidRPr="00EB69F8">
              <w:rPr>
                <w:rFonts w:ascii="Times New Roman" w:hAnsi="Times New Roman" w:cs="Times New Roman"/>
                <w:b/>
                <w:sz w:val="18"/>
                <w:szCs w:val="18"/>
              </w:rPr>
              <w:t>Коридор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b/>
                <w:sz w:val="18"/>
                <w:szCs w:val="18"/>
              </w:rPr>
            </w:pPr>
            <w:r w:rsidRPr="00EB69F8">
              <w:rPr>
                <w:rFonts w:ascii="Times New Roman" w:hAnsi="Times New Roman" w:cs="Times New Roman"/>
                <w:b/>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17,6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b/>
                <w:sz w:val="18"/>
                <w:szCs w:val="18"/>
              </w:rPr>
            </w:pP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b/>
                <w:sz w:val="18"/>
                <w:szCs w:val="18"/>
              </w:rPr>
            </w:pPr>
            <w:r w:rsidRPr="00EB69F8">
              <w:rPr>
                <w:rFonts w:ascii="Times New Roman" w:hAnsi="Times New Roman" w:cs="Times New Roman"/>
                <w:b/>
                <w:sz w:val="18"/>
                <w:szCs w:val="18"/>
              </w:rPr>
              <w:t>Досмотровая</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b/>
                <w:sz w:val="18"/>
                <w:szCs w:val="18"/>
              </w:rPr>
            </w:pPr>
            <w:r w:rsidRPr="00EB69F8">
              <w:rPr>
                <w:rFonts w:ascii="Times New Roman" w:hAnsi="Times New Roman" w:cs="Times New Roman"/>
                <w:b/>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7,6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b/>
                <w:sz w:val="18"/>
                <w:szCs w:val="18"/>
              </w:rPr>
            </w:pP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b/>
                <w:sz w:val="18"/>
                <w:szCs w:val="18"/>
              </w:rPr>
            </w:pPr>
            <w:r w:rsidRPr="00EB69F8">
              <w:rPr>
                <w:rFonts w:ascii="Times New Roman" w:hAnsi="Times New Roman" w:cs="Times New Roman"/>
                <w:b/>
                <w:sz w:val="18"/>
                <w:szCs w:val="18"/>
              </w:rPr>
              <w:t>Женский туалет</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b/>
                <w:sz w:val="18"/>
                <w:szCs w:val="18"/>
              </w:rPr>
            </w:pPr>
            <w:r w:rsidRPr="00EB69F8">
              <w:rPr>
                <w:rFonts w:ascii="Times New Roman" w:hAnsi="Times New Roman" w:cs="Times New Roman"/>
                <w:b/>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9,2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b/>
                <w:sz w:val="18"/>
                <w:szCs w:val="18"/>
              </w:rPr>
            </w:pP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b/>
                <w:sz w:val="18"/>
                <w:szCs w:val="18"/>
              </w:rPr>
            </w:pPr>
            <w:r w:rsidRPr="00EB69F8">
              <w:rPr>
                <w:rFonts w:ascii="Times New Roman" w:hAnsi="Times New Roman" w:cs="Times New Roman"/>
                <w:b/>
                <w:sz w:val="18"/>
                <w:szCs w:val="18"/>
              </w:rPr>
              <w:t>Женская душевая</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b/>
                <w:sz w:val="18"/>
                <w:szCs w:val="18"/>
              </w:rPr>
            </w:pPr>
            <w:r w:rsidRPr="00EB69F8">
              <w:rPr>
                <w:rFonts w:ascii="Times New Roman" w:hAnsi="Times New Roman" w:cs="Times New Roman"/>
                <w:b/>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30,4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b/>
                <w:sz w:val="18"/>
                <w:szCs w:val="18"/>
              </w:rPr>
            </w:pP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b/>
                <w:sz w:val="18"/>
                <w:szCs w:val="18"/>
              </w:rPr>
            </w:pPr>
            <w:r w:rsidRPr="00EB69F8">
              <w:rPr>
                <w:rFonts w:ascii="Times New Roman" w:hAnsi="Times New Roman" w:cs="Times New Roman"/>
                <w:b/>
                <w:sz w:val="18"/>
                <w:szCs w:val="18"/>
              </w:rPr>
              <w:t>Женская бытовка</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b/>
                <w:sz w:val="18"/>
                <w:szCs w:val="18"/>
              </w:rPr>
            </w:pPr>
            <w:r w:rsidRPr="00EB69F8">
              <w:rPr>
                <w:rFonts w:ascii="Times New Roman" w:hAnsi="Times New Roman" w:cs="Times New Roman"/>
                <w:b/>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46,2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101</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Плавильное помещение</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162,0</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 (плавильное помещение)</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5,0</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102</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отдыха</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103</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Приборная комната</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104</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Архив проб</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105</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Дробильное помещение</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106</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Подсобное помещение</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107</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Помещение </w:t>
            </w:r>
            <w:proofErr w:type="spellStart"/>
            <w:r w:rsidRPr="00EB69F8">
              <w:rPr>
                <w:rFonts w:ascii="Times New Roman" w:hAnsi="Times New Roman" w:cs="Times New Roman"/>
                <w:sz w:val="18"/>
                <w:szCs w:val="18"/>
              </w:rPr>
              <w:t>пробоподготовки</w:t>
            </w:r>
            <w:proofErr w:type="spellEnd"/>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1-4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Лестница (2 шт.)</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277,2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lang w:val="en-US"/>
              </w:rPr>
              <w:t xml:space="preserve">1-2 </w:t>
            </w:r>
            <w:r w:rsidRPr="00EB69F8">
              <w:rPr>
                <w:rFonts w:ascii="Times New Roman" w:hAnsi="Times New Roman" w:cs="Times New Roman"/>
                <w:sz w:val="18"/>
                <w:szCs w:val="18"/>
              </w:rPr>
              <w:t>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(74-75)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10,1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201</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Группа стандартных образцов</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202</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Приборный зал</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203 (3)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Приборный зал</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118,9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204 (4)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Весовая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23,5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205 (5)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персонала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48,5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206 (6)</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Начальник лаборатории спектрального анализа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24,3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207 (7)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Комната </w:t>
            </w:r>
            <w:proofErr w:type="spellStart"/>
            <w:r w:rsidRPr="00EB69F8">
              <w:rPr>
                <w:rFonts w:ascii="Times New Roman" w:hAnsi="Times New Roman" w:cs="Times New Roman"/>
                <w:sz w:val="18"/>
                <w:szCs w:val="18"/>
              </w:rPr>
              <w:t>пробоподготовки</w:t>
            </w:r>
            <w:proofErr w:type="spellEnd"/>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24,7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208 (24-25)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Начальник ЦАЛ</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50</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209 (19)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Вспомогательное помещение РСФА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13,8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210,211,213 (17,18,20)</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рентгеноспектрального анализа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108,8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212 (16)</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персонала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24,9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214</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Инженерская</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215</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отдыха</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Коридор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89,3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(21-22)</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Тамбур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10,1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(27)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Контролёр по драгоценной продукции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10</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303 (3)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Весовая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304 (4)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Приборный зал</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47,9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304а</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Лаборантская</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11,4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310 (21)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Химическая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49,7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313 (14)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Начальник ЛПА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25,7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lastRenderedPageBreak/>
              <w:t>3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314</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Препараторская</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24,7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(13)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Переход в АЦ</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25,6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Коридор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128,7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(17-18)</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401-402 (1,7)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Пробоподготовка</w:t>
            </w:r>
            <w:proofErr w:type="spellEnd"/>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403 (8)</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Гравиметрия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47,7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404 (9)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Мойка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20,6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405 (10)</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Растворная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26,3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406 (21)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Приборный зал</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96,5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407-408 (22-23)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Начальник ЛФЦМ ЦАЛ</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63,5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409 (25)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Препораторская</w:t>
            </w:r>
            <w:proofErr w:type="spellEnd"/>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месяц</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24,7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410 (24)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Лаборантская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24,7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411-413 (14-16)</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Весовая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48,6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414 (13)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Муфельная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47,8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415-416 (11-12)</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Серебряная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48,1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418 (2)</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Препораторская</w:t>
            </w:r>
            <w:proofErr w:type="spellEnd"/>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22,8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r w:rsidRPr="00EB69F8">
              <w:rPr>
                <w:rFonts w:ascii="Times New Roman" w:hAnsi="Times New Roman" w:cs="Times New Roman"/>
                <w:sz w:val="18"/>
                <w:szCs w:val="18"/>
              </w:rPr>
              <w:t>№ (3)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ЦБА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53,1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Лестница аварийного выхода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месяц</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41,4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4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ind w:right="620"/>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Коридор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91,7</w:t>
            </w:r>
          </w:p>
        </w:tc>
      </w:tr>
      <w:tr w:rsidR="00F245BE" w:rsidRPr="00EB69F8" w:rsidTr="00F245BE">
        <w:tc>
          <w:tcPr>
            <w:tcW w:w="10642" w:type="dxa"/>
            <w:gridSpan w:val="5"/>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Литер 2 (</w:t>
            </w:r>
            <w:proofErr w:type="spellStart"/>
            <w:r w:rsidRPr="00EB69F8">
              <w:rPr>
                <w:rFonts w:ascii="Times New Roman" w:hAnsi="Times New Roman" w:cs="Times New Roman"/>
                <w:b/>
                <w:sz w:val="18"/>
                <w:szCs w:val="18"/>
              </w:rPr>
              <w:t>ППиЭ</w:t>
            </w:r>
            <w:proofErr w:type="spellEnd"/>
            <w:r w:rsidRPr="00EB69F8">
              <w:rPr>
                <w:rFonts w:ascii="Times New Roman" w:hAnsi="Times New Roman" w:cs="Times New Roman"/>
                <w:b/>
                <w:sz w:val="18"/>
                <w:szCs w:val="18"/>
              </w:rPr>
              <w:t>-БРЦ)</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307" w:type="dxa"/>
            <w:gridSpan w:val="2"/>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0642" w:type="dxa"/>
            <w:gridSpan w:val="5"/>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Административно-бытовой корпус</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117 (21)</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Исследовательская</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45,9</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101-102 (17-18)</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РМЦ, мастерская</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48,6</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(16)</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Технологическая группа</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47,9</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104 (15)</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Главный диспетчер</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23,1</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105 (14)</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Отделение </w:t>
            </w:r>
            <w:proofErr w:type="gramStart"/>
            <w:r w:rsidRPr="00EB69F8">
              <w:rPr>
                <w:rFonts w:ascii="Times New Roman" w:hAnsi="Times New Roman" w:cs="Times New Roman"/>
                <w:sz w:val="18"/>
                <w:szCs w:val="18"/>
              </w:rPr>
              <w:t>электронной</w:t>
            </w:r>
            <w:proofErr w:type="gramEnd"/>
            <w:r w:rsidRPr="00EB69F8">
              <w:rPr>
                <w:rFonts w:ascii="Times New Roman" w:hAnsi="Times New Roman" w:cs="Times New Roman"/>
                <w:sz w:val="18"/>
                <w:szCs w:val="18"/>
              </w:rPr>
              <w:t xml:space="preserve"> </w:t>
            </w:r>
            <w:proofErr w:type="spellStart"/>
            <w:r w:rsidRPr="00EB69F8">
              <w:rPr>
                <w:rFonts w:ascii="Times New Roman" w:hAnsi="Times New Roman" w:cs="Times New Roman"/>
                <w:sz w:val="18"/>
                <w:szCs w:val="18"/>
              </w:rPr>
              <w:t>микроск</w:t>
            </w:r>
            <w:proofErr w:type="spellEnd"/>
            <w:r w:rsidRPr="00EB69F8">
              <w:rPr>
                <w:rFonts w:ascii="Times New Roman" w:hAnsi="Times New Roman" w:cs="Times New Roman"/>
                <w:sz w:val="18"/>
                <w:szCs w:val="18"/>
              </w:rPr>
              <w:t>.</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21,2</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116 (13)</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Отделение </w:t>
            </w:r>
            <w:proofErr w:type="gramStart"/>
            <w:r w:rsidRPr="00EB69F8">
              <w:rPr>
                <w:rFonts w:ascii="Times New Roman" w:hAnsi="Times New Roman" w:cs="Times New Roman"/>
                <w:sz w:val="18"/>
                <w:szCs w:val="18"/>
              </w:rPr>
              <w:t>электронной</w:t>
            </w:r>
            <w:proofErr w:type="gramEnd"/>
            <w:r w:rsidRPr="00EB69F8">
              <w:rPr>
                <w:rFonts w:ascii="Times New Roman" w:hAnsi="Times New Roman" w:cs="Times New Roman"/>
                <w:sz w:val="18"/>
                <w:szCs w:val="18"/>
              </w:rPr>
              <w:t xml:space="preserve"> </w:t>
            </w:r>
            <w:proofErr w:type="spellStart"/>
            <w:r w:rsidRPr="00EB69F8">
              <w:rPr>
                <w:rFonts w:ascii="Times New Roman" w:hAnsi="Times New Roman" w:cs="Times New Roman"/>
                <w:sz w:val="18"/>
                <w:szCs w:val="18"/>
              </w:rPr>
              <w:t>микроск</w:t>
            </w:r>
            <w:proofErr w:type="spellEnd"/>
            <w:r w:rsidRPr="00EB69F8">
              <w:rPr>
                <w:rFonts w:ascii="Times New Roman" w:hAnsi="Times New Roman" w:cs="Times New Roman"/>
                <w:sz w:val="18"/>
                <w:szCs w:val="18"/>
              </w:rPr>
              <w:t>.</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22,4</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115 (12)</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Контролеры по драг</w:t>
            </w:r>
            <w:proofErr w:type="gramStart"/>
            <w:r w:rsidRPr="00EB69F8">
              <w:rPr>
                <w:rFonts w:ascii="Times New Roman" w:hAnsi="Times New Roman" w:cs="Times New Roman"/>
                <w:sz w:val="18"/>
                <w:szCs w:val="18"/>
              </w:rPr>
              <w:t>.</w:t>
            </w:r>
            <w:proofErr w:type="gramEnd"/>
            <w:r w:rsidRPr="00EB69F8">
              <w:rPr>
                <w:rFonts w:ascii="Times New Roman" w:hAnsi="Times New Roman" w:cs="Times New Roman"/>
                <w:sz w:val="18"/>
                <w:szCs w:val="18"/>
              </w:rPr>
              <w:t xml:space="preserve"> </w:t>
            </w:r>
            <w:proofErr w:type="gramStart"/>
            <w:r w:rsidRPr="00EB69F8">
              <w:rPr>
                <w:rFonts w:ascii="Times New Roman" w:hAnsi="Times New Roman" w:cs="Times New Roman"/>
                <w:sz w:val="18"/>
                <w:szCs w:val="18"/>
              </w:rPr>
              <w:t>п</w:t>
            </w:r>
            <w:proofErr w:type="gramEnd"/>
            <w:r w:rsidRPr="00EB69F8">
              <w:rPr>
                <w:rFonts w:ascii="Times New Roman" w:hAnsi="Times New Roman" w:cs="Times New Roman"/>
                <w:sz w:val="18"/>
                <w:szCs w:val="18"/>
              </w:rPr>
              <w:t>родукции</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18,6</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108 (9)</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Холл</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42,4</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106 (15)</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Бухгалтерия</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35,3</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(11)</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Председ</w:t>
            </w:r>
            <w:proofErr w:type="spellEnd"/>
            <w:r w:rsidRPr="00EB69F8">
              <w:rPr>
                <w:rFonts w:ascii="Times New Roman" w:hAnsi="Times New Roman" w:cs="Times New Roman"/>
                <w:sz w:val="18"/>
                <w:szCs w:val="18"/>
              </w:rPr>
              <w:t>. общезаводской ком.</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33,9</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114 (7-8)</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3,5</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(3-4)</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Венткамера</w:t>
            </w:r>
            <w:proofErr w:type="spellEnd"/>
            <w:r w:rsidRPr="00EB69F8">
              <w:rPr>
                <w:rFonts w:ascii="Times New Roman" w:hAnsi="Times New Roman" w:cs="Times New Roman"/>
                <w:sz w:val="18"/>
                <w:szCs w:val="18"/>
              </w:rPr>
              <w:t xml:space="preserve">, </w:t>
            </w:r>
            <w:proofErr w:type="spellStart"/>
            <w:r w:rsidRPr="00EB69F8">
              <w:rPr>
                <w:rFonts w:ascii="Times New Roman" w:hAnsi="Times New Roman" w:cs="Times New Roman"/>
                <w:sz w:val="18"/>
                <w:szCs w:val="18"/>
              </w:rPr>
              <w:t>венткамера</w:t>
            </w:r>
            <w:proofErr w:type="spellEnd"/>
            <w:r w:rsidRPr="00EB69F8">
              <w:rPr>
                <w:rFonts w:ascii="Times New Roman" w:hAnsi="Times New Roman" w:cs="Times New Roman"/>
                <w:sz w:val="18"/>
                <w:szCs w:val="18"/>
              </w:rPr>
              <w:t xml:space="preserve"> №8</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75,4</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(5)</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Коридор</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107,5</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1-3 этаж</w:t>
            </w:r>
          </w:p>
        </w:tc>
        <w:tc>
          <w:tcPr>
            <w:tcW w:w="2126"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Лестница</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42</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214 (1)</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Группа аттестаций</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37,2</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215 (2)</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Главный металлург</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18,6</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lastRenderedPageBreak/>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216 (3)</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Начальник отдела </w:t>
            </w:r>
            <w:proofErr w:type="spellStart"/>
            <w:r w:rsidRPr="00EB69F8">
              <w:rPr>
                <w:rFonts w:ascii="Times New Roman" w:hAnsi="Times New Roman" w:cs="Times New Roman"/>
                <w:sz w:val="18"/>
                <w:szCs w:val="18"/>
              </w:rPr>
              <w:t>ОККПиД</w:t>
            </w:r>
            <w:proofErr w:type="spellEnd"/>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20,7</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211 (8)</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Начальник </w:t>
            </w:r>
            <w:proofErr w:type="spellStart"/>
            <w:r w:rsidRPr="00EB69F8">
              <w:rPr>
                <w:rFonts w:ascii="Times New Roman" w:hAnsi="Times New Roman" w:cs="Times New Roman"/>
                <w:sz w:val="18"/>
                <w:szCs w:val="18"/>
              </w:rPr>
              <w:t>участ</w:t>
            </w:r>
            <w:proofErr w:type="spellEnd"/>
            <w:r w:rsidRPr="00EB69F8">
              <w:rPr>
                <w:rFonts w:ascii="Times New Roman" w:hAnsi="Times New Roman" w:cs="Times New Roman"/>
                <w:sz w:val="18"/>
                <w:szCs w:val="18"/>
              </w:rPr>
              <w:t xml:space="preserve">. по </w:t>
            </w:r>
            <w:proofErr w:type="spellStart"/>
            <w:r w:rsidRPr="00EB69F8">
              <w:rPr>
                <w:rFonts w:ascii="Times New Roman" w:hAnsi="Times New Roman" w:cs="Times New Roman"/>
                <w:sz w:val="18"/>
                <w:szCs w:val="18"/>
              </w:rPr>
              <w:t>вып</w:t>
            </w:r>
            <w:proofErr w:type="spellEnd"/>
            <w:r w:rsidRPr="00EB69F8">
              <w:rPr>
                <w:rFonts w:ascii="Times New Roman" w:hAnsi="Times New Roman" w:cs="Times New Roman"/>
                <w:sz w:val="18"/>
                <w:szCs w:val="18"/>
              </w:rPr>
              <w:t xml:space="preserve">. </w:t>
            </w:r>
            <w:proofErr w:type="spellStart"/>
            <w:r w:rsidRPr="00EB69F8">
              <w:rPr>
                <w:rFonts w:ascii="Times New Roman" w:hAnsi="Times New Roman" w:cs="Times New Roman"/>
                <w:sz w:val="18"/>
                <w:szCs w:val="18"/>
              </w:rPr>
              <w:t>заготов</w:t>
            </w:r>
            <w:proofErr w:type="spellEnd"/>
            <w:r w:rsidRPr="00EB69F8">
              <w:rPr>
                <w:rFonts w:ascii="Times New Roman" w:hAnsi="Times New Roman" w:cs="Times New Roman"/>
                <w:sz w:val="18"/>
                <w:szCs w:val="18"/>
              </w:rPr>
              <w:t>.</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17</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212 (9)</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Начальник </w:t>
            </w:r>
            <w:proofErr w:type="spellStart"/>
            <w:r w:rsidRPr="00EB69F8">
              <w:rPr>
                <w:rFonts w:ascii="Times New Roman" w:hAnsi="Times New Roman" w:cs="Times New Roman"/>
                <w:sz w:val="18"/>
                <w:szCs w:val="18"/>
              </w:rPr>
              <w:t>участ</w:t>
            </w:r>
            <w:proofErr w:type="spellEnd"/>
            <w:r w:rsidRPr="00EB69F8">
              <w:rPr>
                <w:rFonts w:ascii="Times New Roman" w:hAnsi="Times New Roman" w:cs="Times New Roman"/>
                <w:sz w:val="18"/>
                <w:szCs w:val="18"/>
              </w:rPr>
              <w:t xml:space="preserve">. по </w:t>
            </w:r>
            <w:proofErr w:type="spellStart"/>
            <w:r w:rsidRPr="00EB69F8">
              <w:rPr>
                <w:rFonts w:ascii="Times New Roman" w:hAnsi="Times New Roman" w:cs="Times New Roman"/>
                <w:sz w:val="18"/>
                <w:szCs w:val="18"/>
              </w:rPr>
              <w:t>вып</w:t>
            </w:r>
            <w:proofErr w:type="spellEnd"/>
            <w:r w:rsidRPr="00EB69F8">
              <w:rPr>
                <w:rFonts w:ascii="Times New Roman" w:hAnsi="Times New Roman" w:cs="Times New Roman"/>
                <w:sz w:val="18"/>
                <w:szCs w:val="18"/>
              </w:rPr>
              <w:t xml:space="preserve">. </w:t>
            </w:r>
            <w:proofErr w:type="spellStart"/>
            <w:r w:rsidRPr="00EB69F8">
              <w:rPr>
                <w:rFonts w:ascii="Times New Roman" w:hAnsi="Times New Roman" w:cs="Times New Roman"/>
                <w:sz w:val="18"/>
                <w:szCs w:val="18"/>
              </w:rPr>
              <w:t>заготов</w:t>
            </w:r>
            <w:proofErr w:type="spellEnd"/>
            <w:r w:rsidRPr="00EB69F8">
              <w:rPr>
                <w:rFonts w:ascii="Times New Roman" w:hAnsi="Times New Roman" w:cs="Times New Roman"/>
                <w:sz w:val="18"/>
                <w:szCs w:val="18"/>
              </w:rPr>
              <w:t>.</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9,9</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213 (10)</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Группа стандартных образцов</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14,6</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(11-13)</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Лаборатория</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117</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(14)</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Кладовая одежды</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10,6</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207 (15-16)</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Женская раздевалка</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81,3</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(17-19)</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5,2</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(22-23)</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Душевая</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24,5</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(24)</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Голевой режим, раздевалка</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18,9</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(21)</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приёма пищи</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6,1</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Height w:val="53"/>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206 (20)</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Архив</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3,8</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220 (27)</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Мастер контр. </w:t>
            </w:r>
            <w:proofErr w:type="spellStart"/>
            <w:r w:rsidRPr="00EB69F8">
              <w:rPr>
                <w:rFonts w:ascii="Times New Roman" w:hAnsi="Times New Roman" w:cs="Times New Roman"/>
                <w:sz w:val="18"/>
                <w:szCs w:val="18"/>
              </w:rPr>
              <w:t>ОККПиДМ</w:t>
            </w:r>
            <w:proofErr w:type="spellEnd"/>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11,3</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(7)</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Коридор</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97,2</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311-312 (1-2)</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Венткамера</w:t>
            </w:r>
            <w:proofErr w:type="spellEnd"/>
            <w:r w:rsidRPr="00EB69F8">
              <w:rPr>
                <w:rFonts w:ascii="Times New Roman" w:hAnsi="Times New Roman" w:cs="Times New Roman"/>
                <w:sz w:val="18"/>
                <w:szCs w:val="18"/>
              </w:rPr>
              <w:t xml:space="preserve">, </w:t>
            </w:r>
            <w:proofErr w:type="spellStart"/>
            <w:r w:rsidRPr="00EB69F8">
              <w:rPr>
                <w:rFonts w:ascii="Times New Roman" w:hAnsi="Times New Roman" w:cs="Times New Roman"/>
                <w:sz w:val="18"/>
                <w:szCs w:val="18"/>
              </w:rPr>
              <w:t>венткамера</w:t>
            </w:r>
            <w:proofErr w:type="spellEnd"/>
            <w:r w:rsidRPr="00EB69F8">
              <w:rPr>
                <w:rFonts w:ascii="Times New Roman" w:hAnsi="Times New Roman" w:cs="Times New Roman"/>
                <w:sz w:val="18"/>
                <w:szCs w:val="18"/>
              </w:rPr>
              <w:t xml:space="preserve"> № 9 (</w:t>
            </w:r>
            <w:proofErr w:type="spellStart"/>
            <w:r w:rsidRPr="00EB69F8">
              <w:rPr>
                <w:rFonts w:ascii="Times New Roman" w:hAnsi="Times New Roman" w:cs="Times New Roman"/>
                <w:sz w:val="18"/>
                <w:szCs w:val="18"/>
              </w:rPr>
              <w:t>энер</w:t>
            </w:r>
            <w:proofErr w:type="spellEnd"/>
            <w:r w:rsidRPr="00EB69F8">
              <w:rPr>
                <w:rFonts w:ascii="Times New Roman" w:hAnsi="Times New Roman" w:cs="Times New Roman"/>
                <w:sz w:val="18"/>
                <w:szCs w:val="18"/>
              </w:rPr>
              <w:t>.)</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61,2</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314 (7)</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Кабинет</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22,9</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310 (8)</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Архив бухгалтерия</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79,6</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308 (9)</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Бельевая</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11,4</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305 (10-12)</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Мужская раздевалка</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113,3</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(16-19)</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Душевая</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37,1</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(22)</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охраны</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13</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(20,21,23)</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отдыха</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30,6</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(3)</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Коридор</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95,4</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0642" w:type="dxa"/>
            <w:gridSpan w:val="5"/>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Цех</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125 (25)</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по производству мишеней из серебра</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69</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123-124а (26-29)</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Участок упаковки и отгрузки готовой продукции</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226</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122 (30)</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Венткамера</w:t>
            </w:r>
            <w:proofErr w:type="spellEnd"/>
            <w:r w:rsidRPr="00EB69F8">
              <w:rPr>
                <w:rFonts w:ascii="Times New Roman" w:hAnsi="Times New Roman" w:cs="Times New Roman"/>
                <w:sz w:val="18"/>
                <w:szCs w:val="18"/>
              </w:rPr>
              <w:t xml:space="preserve"> № 7</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85,8</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121 (31)</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Термическое отделение</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384</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120 (32)</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Прокатный участок № 2</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128,3</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119 (33)</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Мастерская РМЦ</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83,8</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(34-39)</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Участок хлорирования </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104,4</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(42)</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Кладовая</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89,4</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112 (43)</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Давальческая кладовая</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19,7</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110 (44)</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Соровые</w:t>
            </w:r>
            <w:proofErr w:type="spellEnd"/>
            <w:r w:rsidRPr="00EB69F8">
              <w:rPr>
                <w:rFonts w:ascii="Times New Roman" w:hAnsi="Times New Roman" w:cs="Times New Roman"/>
                <w:sz w:val="18"/>
                <w:szCs w:val="18"/>
              </w:rPr>
              <w:t xml:space="preserve"> ворота</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79,5</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(81)</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Кладовая оснастки электросварочного участка</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8,9</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(72-76,78-79)</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Электросварочный участок</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591,5</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133 (70-71)</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Прокатный участок № 1</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953,8</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137-138 (64-67)</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Санузлы</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9,4</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(63)</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Венткамера</w:t>
            </w:r>
            <w:proofErr w:type="spellEnd"/>
            <w:r w:rsidRPr="00EB69F8">
              <w:rPr>
                <w:rFonts w:ascii="Times New Roman" w:hAnsi="Times New Roman" w:cs="Times New Roman"/>
                <w:sz w:val="18"/>
                <w:szCs w:val="18"/>
              </w:rPr>
              <w:t xml:space="preserve"> </w:t>
            </w:r>
            <w:proofErr w:type="spellStart"/>
            <w:r w:rsidRPr="00EB69F8">
              <w:rPr>
                <w:rFonts w:ascii="Times New Roman" w:hAnsi="Times New Roman" w:cs="Times New Roman"/>
                <w:sz w:val="18"/>
                <w:szCs w:val="18"/>
              </w:rPr>
              <w:t>дроб</w:t>
            </w:r>
            <w:proofErr w:type="spellEnd"/>
            <w:proofErr w:type="gramStart"/>
            <w:r w:rsidRPr="00EB69F8">
              <w:rPr>
                <w:rFonts w:ascii="Times New Roman" w:hAnsi="Times New Roman" w:cs="Times New Roman"/>
                <w:sz w:val="18"/>
                <w:szCs w:val="18"/>
              </w:rPr>
              <w:t>.-</w:t>
            </w:r>
            <w:proofErr w:type="gramEnd"/>
            <w:r w:rsidRPr="00EB69F8">
              <w:rPr>
                <w:rFonts w:ascii="Times New Roman" w:hAnsi="Times New Roman" w:cs="Times New Roman"/>
                <w:sz w:val="18"/>
                <w:szCs w:val="18"/>
              </w:rPr>
              <w:t>размольного отд.</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9,4</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lastRenderedPageBreak/>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136 (68)</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Дробильно-размольное отделение</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37,4</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135 (69)</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Венткамера</w:t>
            </w:r>
            <w:proofErr w:type="spellEnd"/>
            <w:r w:rsidRPr="00EB69F8">
              <w:rPr>
                <w:rFonts w:ascii="Times New Roman" w:hAnsi="Times New Roman" w:cs="Times New Roman"/>
                <w:sz w:val="18"/>
                <w:szCs w:val="18"/>
              </w:rPr>
              <w:t xml:space="preserve"> № 4</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43,1</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106 (58)</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Плавильный передел</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881,8</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141 (59)</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Технический контроль</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15,4</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108 (45)</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механической обработки мет.</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87,6</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109 (46)</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огнеупорных материалов</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27</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107 (47)</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Генераторная</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12,8</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(48)</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плавки золотых сплавов</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104,8</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(49-50)</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Отделение </w:t>
            </w:r>
            <w:proofErr w:type="spellStart"/>
            <w:r w:rsidRPr="00EB69F8">
              <w:rPr>
                <w:rFonts w:ascii="Times New Roman" w:hAnsi="Times New Roman" w:cs="Times New Roman"/>
                <w:sz w:val="18"/>
                <w:szCs w:val="18"/>
              </w:rPr>
              <w:t>плазокерамических</w:t>
            </w:r>
            <w:proofErr w:type="spellEnd"/>
            <w:r w:rsidRPr="00EB69F8">
              <w:rPr>
                <w:rFonts w:ascii="Times New Roman" w:hAnsi="Times New Roman" w:cs="Times New Roman"/>
                <w:sz w:val="18"/>
                <w:szCs w:val="18"/>
              </w:rPr>
              <w:t xml:space="preserve"> </w:t>
            </w:r>
            <w:proofErr w:type="spellStart"/>
            <w:r w:rsidRPr="00EB69F8">
              <w:rPr>
                <w:rFonts w:ascii="Times New Roman" w:hAnsi="Times New Roman" w:cs="Times New Roman"/>
                <w:sz w:val="18"/>
                <w:szCs w:val="18"/>
              </w:rPr>
              <w:t>издел</w:t>
            </w:r>
            <w:proofErr w:type="spellEnd"/>
            <w:r w:rsidRPr="00EB69F8">
              <w:rPr>
                <w:rFonts w:ascii="Times New Roman" w:hAnsi="Times New Roman" w:cs="Times New Roman"/>
                <w:sz w:val="18"/>
                <w:szCs w:val="18"/>
              </w:rPr>
              <w:t>.</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41,6</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(51)</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отгонки летучих соединений</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23</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105 (53-52)</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плавки шлиховой платины</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33,9</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145 (54)</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плавки шлиховой платины</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43</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(55-57)</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Насосная</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54,9</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143 (56)</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плавки давальческих металлов</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136</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(80)</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Коридор, курилка</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448,9</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 этаж</w:t>
            </w:r>
          </w:p>
        </w:tc>
        <w:tc>
          <w:tcPr>
            <w:tcW w:w="2126"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Эстакада </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(44)</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Коридор</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55,9</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211 (42)</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Мастер плавильного отделения</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34,2</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212 (41)</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Мастер контролер</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34,4</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(40)</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приёма пищи</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31,7</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218 (39)</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Венткамера</w:t>
            </w:r>
            <w:proofErr w:type="spellEnd"/>
            <w:r w:rsidRPr="00EB69F8">
              <w:rPr>
                <w:rFonts w:ascii="Times New Roman" w:hAnsi="Times New Roman" w:cs="Times New Roman"/>
                <w:sz w:val="18"/>
                <w:szCs w:val="18"/>
              </w:rPr>
              <w:t xml:space="preserve"> № 3</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35,7</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(45)</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Венткамера</w:t>
            </w:r>
            <w:proofErr w:type="spellEnd"/>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34,8</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(28-38,46-49)</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Коридоры, </w:t>
            </w:r>
            <w:proofErr w:type="spellStart"/>
            <w:r w:rsidRPr="00EB69F8">
              <w:rPr>
                <w:rFonts w:ascii="Times New Roman" w:hAnsi="Times New Roman" w:cs="Times New Roman"/>
                <w:sz w:val="18"/>
                <w:szCs w:val="18"/>
              </w:rPr>
              <w:t>недейств</w:t>
            </w:r>
            <w:proofErr w:type="spellEnd"/>
            <w:r w:rsidRPr="00EB69F8">
              <w:rPr>
                <w:rFonts w:ascii="Times New Roman" w:hAnsi="Times New Roman" w:cs="Times New Roman"/>
                <w:sz w:val="18"/>
                <w:szCs w:val="18"/>
              </w:rPr>
              <w:t xml:space="preserve">. кабинеты, </w:t>
            </w:r>
            <w:proofErr w:type="spellStart"/>
            <w:r w:rsidRPr="00EB69F8">
              <w:rPr>
                <w:rFonts w:ascii="Times New Roman" w:hAnsi="Times New Roman" w:cs="Times New Roman"/>
                <w:sz w:val="18"/>
                <w:szCs w:val="18"/>
              </w:rPr>
              <w:t>венткамеры</w:t>
            </w:r>
            <w:proofErr w:type="spellEnd"/>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524,1</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 этаж</w:t>
            </w:r>
          </w:p>
        </w:tc>
        <w:tc>
          <w:tcPr>
            <w:tcW w:w="2126"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Эстакада</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(50-54)</w:t>
            </w: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Коридор, </w:t>
            </w:r>
            <w:proofErr w:type="spellStart"/>
            <w:r w:rsidRPr="00EB69F8">
              <w:rPr>
                <w:rFonts w:ascii="Times New Roman" w:hAnsi="Times New Roman" w:cs="Times New Roman"/>
                <w:sz w:val="18"/>
                <w:szCs w:val="18"/>
              </w:rPr>
              <w:t>венткамеры</w:t>
            </w:r>
            <w:proofErr w:type="spellEnd"/>
            <w:r w:rsidRPr="00EB69F8">
              <w:rPr>
                <w:rFonts w:ascii="Times New Roman" w:hAnsi="Times New Roman" w:cs="Times New Roman"/>
                <w:sz w:val="18"/>
                <w:szCs w:val="18"/>
              </w:rPr>
              <w:t xml:space="preserve"> №1-2</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292,3</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1"/>
          <w:wAfter w:w="8" w:type="dxa"/>
        </w:trPr>
        <w:tc>
          <w:tcPr>
            <w:tcW w:w="1275"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proofErr w:type="gramStart"/>
            <w:r w:rsidRPr="00EB69F8">
              <w:rPr>
                <w:rFonts w:ascii="Times New Roman" w:hAnsi="Times New Roman" w:cs="Times New Roman"/>
                <w:sz w:val="18"/>
                <w:szCs w:val="18"/>
              </w:rPr>
              <w:t>Компрессорная</w:t>
            </w:r>
            <w:proofErr w:type="gramEnd"/>
            <w:r w:rsidRPr="00EB69F8">
              <w:rPr>
                <w:rFonts w:ascii="Times New Roman" w:hAnsi="Times New Roman" w:cs="Times New Roman"/>
                <w:sz w:val="18"/>
                <w:szCs w:val="18"/>
              </w:rPr>
              <w:t xml:space="preserve"> (до режима)</w:t>
            </w:r>
          </w:p>
        </w:tc>
        <w:tc>
          <w:tcPr>
            <w:tcW w:w="1844"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17,2</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99"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c>
          <w:tcPr>
            <w:tcW w:w="10642" w:type="dxa"/>
            <w:gridSpan w:val="5"/>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Литер 3 (Аффинажный цех)</w:t>
            </w:r>
          </w:p>
        </w:tc>
        <w:tc>
          <w:tcPr>
            <w:tcW w:w="4258" w:type="dxa"/>
            <w:tcBorders>
              <w:top w:val="nil"/>
              <w:left w:val="single" w:sz="4" w:space="0" w:color="auto"/>
              <w:bottom w:val="nil"/>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4" w:type="dxa"/>
            <w:tcBorders>
              <w:top w:val="single" w:sz="4" w:space="0" w:color="000000"/>
              <w:left w:val="nil"/>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c>
          <w:tcPr>
            <w:tcW w:w="4307" w:type="dxa"/>
            <w:gridSpan w:val="2"/>
            <w:tcBorders>
              <w:top w:val="single" w:sz="4" w:space="0" w:color="000000"/>
              <w:left w:val="single" w:sz="4" w:space="0" w:color="000000"/>
              <w:bottom w:val="single" w:sz="4" w:space="0" w:color="000000"/>
              <w:right w:val="single" w:sz="4" w:space="0" w:color="000000"/>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Участок готовой продукции (помещение приёма продукции)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(2,4-6,8)</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Участок готовой продукции (кладовые)</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104,4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Участок готовой продукции (коридор)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(9-10)</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Участок готовой продукции (комната выдачи)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18,9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149 (11,15)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Вязальное отделение, </w:t>
            </w:r>
            <w:proofErr w:type="gramStart"/>
            <w:r w:rsidRPr="00EB69F8">
              <w:rPr>
                <w:rFonts w:ascii="Times New Roman" w:hAnsi="Times New Roman" w:cs="Times New Roman"/>
                <w:sz w:val="18"/>
                <w:szCs w:val="18"/>
              </w:rPr>
              <w:t>ткацкая</w:t>
            </w:r>
            <w:proofErr w:type="gramEnd"/>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191,9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145 (16)</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ИТР цеха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35,5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143 (20)</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Начальник цеха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30,2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141 (18)</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Венткамера</w:t>
            </w:r>
            <w:proofErr w:type="spellEnd"/>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32,2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146 (13)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обжига сетки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80,8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№144 (12, 33,34)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Ткацкое отделение</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398,3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Тамбур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11,10</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lastRenderedPageBreak/>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Мусоропровод</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Электрощитовая</w:t>
            </w:r>
            <w:proofErr w:type="spellEnd"/>
            <w:r w:rsidRPr="00EB69F8">
              <w:rPr>
                <w:rFonts w:ascii="Times New Roman" w:hAnsi="Times New Roman" w:cs="Times New Roman"/>
                <w:sz w:val="18"/>
                <w:szCs w:val="18"/>
              </w:rPr>
              <w:t xml:space="preserve"> № 3</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18,2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137 (24)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штамповки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133,2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135 (25)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Кладовая драгметаллов</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26,8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140 (27)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Лаборатория ФМИ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18,8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139а</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Запасной выход</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139б</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приёма пищи (комната уборщиц)</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139в</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№138 (28,30-32,35)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Отделение </w:t>
            </w:r>
            <w:proofErr w:type="spellStart"/>
            <w:r w:rsidRPr="00EB69F8">
              <w:rPr>
                <w:rFonts w:ascii="Times New Roman" w:hAnsi="Times New Roman" w:cs="Times New Roman"/>
                <w:sz w:val="18"/>
                <w:szCs w:val="18"/>
              </w:rPr>
              <w:t>электрохим</w:t>
            </w:r>
            <w:proofErr w:type="spellEnd"/>
            <w:r w:rsidRPr="00EB69F8">
              <w:rPr>
                <w:rFonts w:ascii="Times New Roman" w:hAnsi="Times New Roman" w:cs="Times New Roman"/>
                <w:sz w:val="18"/>
                <w:szCs w:val="18"/>
              </w:rPr>
              <w:t>. актив</w:t>
            </w:r>
            <w:proofErr w:type="gramStart"/>
            <w:r w:rsidRPr="00EB69F8">
              <w:rPr>
                <w:rFonts w:ascii="Times New Roman" w:hAnsi="Times New Roman" w:cs="Times New Roman"/>
                <w:sz w:val="18"/>
                <w:szCs w:val="18"/>
              </w:rPr>
              <w:t>.</w:t>
            </w:r>
            <w:proofErr w:type="gramEnd"/>
            <w:r w:rsidRPr="00EB69F8">
              <w:rPr>
                <w:rFonts w:ascii="Times New Roman" w:hAnsi="Times New Roman" w:cs="Times New Roman"/>
                <w:sz w:val="18"/>
                <w:szCs w:val="18"/>
              </w:rPr>
              <w:t xml:space="preserve"> </w:t>
            </w:r>
            <w:proofErr w:type="gramStart"/>
            <w:r w:rsidRPr="00EB69F8">
              <w:rPr>
                <w:rFonts w:ascii="Times New Roman" w:hAnsi="Times New Roman" w:cs="Times New Roman"/>
                <w:sz w:val="18"/>
                <w:szCs w:val="18"/>
              </w:rPr>
              <w:t>с</w:t>
            </w:r>
            <w:proofErr w:type="gramEnd"/>
            <w:r w:rsidRPr="00EB69F8">
              <w:rPr>
                <w:rFonts w:ascii="Times New Roman" w:hAnsi="Times New Roman" w:cs="Times New Roman"/>
                <w:sz w:val="18"/>
                <w:szCs w:val="18"/>
              </w:rPr>
              <w:t>етки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89,4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133 (40-42,46)</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Кладовая </w:t>
            </w:r>
            <w:proofErr w:type="spellStart"/>
            <w:r w:rsidRPr="00EB69F8">
              <w:rPr>
                <w:rFonts w:ascii="Times New Roman" w:hAnsi="Times New Roman" w:cs="Times New Roman"/>
                <w:sz w:val="18"/>
                <w:szCs w:val="18"/>
              </w:rPr>
              <w:t>УУиОГП</w:t>
            </w:r>
            <w:proofErr w:type="spellEnd"/>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290,8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Венткамера</w:t>
            </w:r>
            <w:proofErr w:type="spellEnd"/>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28,7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(38,39)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электролиза в расплавах солей</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103</w:t>
            </w:r>
          </w:p>
        </w:tc>
      </w:tr>
      <w:tr w:rsidR="00F245BE" w:rsidRPr="00EB69F8" w:rsidTr="00F245BE">
        <w:trPr>
          <w:gridAfter w:val="5"/>
          <w:wAfter w:w="17072" w:type="dxa"/>
          <w:trHeight w:val="75"/>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129 (43)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Вакуум-насосная станция № 2</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(44-45)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Электрощитовая</w:t>
            </w:r>
            <w:proofErr w:type="spellEnd"/>
            <w:r w:rsidRPr="00EB69F8">
              <w:rPr>
                <w:rFonts w:ascii="Times New Roman" w:hAnsi="Times New Roman" w:cs="Times New Roman"/>
                <w:sz w:val="18"/>
                <w:szCs w:val="18"/>
              </w:rPr>
              <w:t xml:space="preserve"> № 2</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20,1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Тамбур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11,3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(49)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Мусоропровод</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132 (51-54)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Отделение производства </w:t>
            </w:r>
            <w:proofErr w:type="spellStart"/>
            <w:r w:rsidRPr="00EB69F8">
              <w:rPr>
                <w:rFonts w:ascii="Times New Roman" w:hAnsi="Times New Roman" w:cs="Times New Roman"/>
                <w:sz w:val="18"/>
                <w:szCs w:val="18"/>
              </w:rPr>
              <w:t>рениевых</w:t>
            </w:r>
            <w:proofErr w:type="spellEnd"/>
            <w:r w:rsidRPr="00EB69F8">
              <w:rPr>
                <w:rFonts w:ascii="Times New Roman" w:hAnsi="Times New Roman" w:cs="Times New Roman"/>
                <w:sz w:val="18"/>
                <w:szCs w:val="18"/>
              </w:rPr>
              <w:t xml:space="preserve"> соединений</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256,3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(55)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Участок газоочистки № 8</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105,8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121 (62)</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аффинажа золота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136,7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128 (56)</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кислотной газоочистки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105,5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(64-67)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электролиза серебра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122,1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126 (60,61,70)</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обработки маточных растворов</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299,8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117 (68-69)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Отделение </w:t>
            </w:r>
            <w:proofErr w:type="spellStart"/>
            <w:r w:rsidRPr="00EB69F8">
              <w:rPr>
                <w:rFonts w:ascii="Times New Roman" w:hAnsi="Times New Roman" w:cs="Times New Roman"/>
                <w:sz w:val="18"/>
                <w:szCs w:val="18"/>
              </w:rPr>
              <w:t>гидрометалл</w:t>
            </w:r>
            <w:proofErr w:type="spellEnd"/>
            <w:r w:rsidRPr="00EB69F8">
              <w:rPr>
                <w:rFonts w:ascii="Times New Roman" w:hAnsi="Times New Roman" w:cs="Times New Roman"/>
                <w:sz w:val="18"/>
                <w:szCs w:val="18"/>
              </w:rPr>
              <w:t>. серебра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90,3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84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Соровые</w:t>
            </w:r>
            <w:proofErr w:type="spellEnd"/>
            <w:r w:rsidRPr="00EB69F8">
              <w:rPr>
                <w:rFonts w:ascii="Times New Roman" w:hAnsi="Times New Roman" w:cs="Times New Roman"/>
                <w:sz w:val="18"/>
                <w:szCs w:val="18"/>
              </w:rPr>
              <w:t xml:space="preserve"> ворота (</w:t>
            </w:r>
            <w:proofErr w:type="spellStart"/>
            <w:r w:rsidRPr="00EB69F8">
              <w:rPr>
                <w:rFonts w:ascii="Times New Roman" w:hAnsi="Times New Roman" w:cs="Times New Roman"/>
                <w:sz w:val="18"/>
                <w:szCs w:val="18"/>
              </w:rPr>
              <w:t>венткамера</w:t>
            </w:r>
            <w:proofErr w:type="spellEnd"/>
            <w:r w:rsidRPr="00EB69F8">
              <w:rPr>
                <w:rFonts w:ascii="Times New Roman" w:hAnsi="Times New Roman" w:cs="Times New Roman"/>
                <w:sz w:val="18"/>
                <w:szCs w:val="18"/>
              </w:rPr>
              <w:t xml:space="preserve"> №3)</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76,7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124 (73-75)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Склад</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211,3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124 (72)</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Бойлерная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21,1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76-77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Склад</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31,4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(79)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Мусоропровод</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114 (80)</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подачи соляной кислоты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38,4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112 (83)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подачи азотной кислоты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34,1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(91)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Женская раздевалка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57,8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(89-90)</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Душевая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21,5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(86-88)</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 женский</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7,5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(92)</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Вакуум-насосная станция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15,5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(106-108)</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Душевая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22,9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Раздевалка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156,4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(102-105)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 мужской</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(111)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Голевой режим</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15,7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108 (116,118,119)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обработки промышленных стоков</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223,5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lastRenderedPageBreak/>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(121-122)</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Венткамера</w:t>
            </w:r>
            <w:proofErr w:type="spellEnd"/>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10</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101 (123)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опробования сырья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167,1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102 (126)</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Контролеры по драгоценной продукции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13,4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(127)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РМЦ</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98,9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102б (129-130)</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Мастерская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33,3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(131)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Зона таможенного контроля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17,1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102д(132-133)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Прачечная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62,1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101а (136)</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установок пылеулавливания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81,2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(137)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гравитационного обогащения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92,2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Курилка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Коридор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619,9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Холл</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201,1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Грузовые лифты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раза в месяц</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Лестницы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70,7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252 (4)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Техническое помещение</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43,2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244(1-3,5)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грубого волочения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703,5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245 (7-9)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тонкого волочения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338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241 (11)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Фильерное</w:t>
            </w:r>
            <w:proofErr w:type="spellEnd"/>
            <w:r w:rsidRPr="00EB69F8">
              <w:rPr>
                <w:rFonts w:ascii="Times New Roman" w:hAnsi="Times New Roman" w:cs="Times New Roman"/>
                <w:sz w:val="18"/>
                <w:szCs w:val="18"/>
              </w:rPr>
              <w:t xml:space="preserve"> отделение</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84,8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pacing w:line="240" w:lineRule="auto"/>
              <w:jc w:val="center"/>
              <w:rPr>
                <w:rFonts w:ascii="Times New Roman" w:hAnsi="Times New Roman" w:cs="Times New Roman"/>
              </w:rPr>
            </w:pPr>
            <w:r w:rsidRPr="00DA3D2A">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 239 (12)</w:t>
            </w:r>
          </w:p>
        </w:tc>
        <w:tc>
          <w:tcPr>
            <w:tcW w:w="4678"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Кладовая ОЦМ-Актив</w:t>
            </w:r>
          </w:p>
        </w:tc>
        <w:tc>
          <w:tcPr>
            <w:tcW w:w="1844"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1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DA3D2A" w:rsidRDefault="00F245BE" w:rsidP="00F245BE">
            <w:pPr>
              <w:autoSpaceDE w:val="0"/>
              <w:autoSpaceDN w:val="0"/>
              <w:spacing w:line="240" w:lineRule="auto"/>
              <w:jc w:val="center"/>
              <w:rPr>
                <w:rFonts w:ascii="Times New Roman" w:hAnsi="Times New Roman" w:cs="Times New Roman"/>
                <w:sz w:val="18"/>
                <w:szCs w:val="18"/>
              </w:rPr>
            </w:pPr>
            <w:r w:rsidRPr="00DA3D2A">
              <w:rPr>
                <w:rFonts w:ascii="Times New Roman" w:hAnsi="Times New Roman" w:cs="Times New Roman"/>
                <w:sz w:val="18"/>
                <w:szCs w:val="18"/>
              </w:rPr>
              <w:t>15,3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napToGrid w:val="0"/>
              <w:spacing w:line="240" w:lineRule="auto"/>
              <w:jc w:val="center"/>
              <w:rPr>
                <w:rFonts w:ascii="Times New Roman" w:hAnsi="Times New Roman" w:cs="Times New Roman"/>
                <w:sz w:val="18"/>
                <w:szCs w:val="18"/>
              </w:rPr>
            </w:pPr>
            <w:r w:rsidRPr="00DA3D2A">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 237 (13-17)</w:t>
            </w:r>
          </w:p>
        </w:tc>
        <w:tc>
          <w:tcPr>
            <w:tcW w:w="4678"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Лаборатория</w:t>
            </w:r>
          </w:p>
        </w:tc>
        <w:tc>
          <w:tcPr>
            <w:tcW w:w="1844"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DA3D2A" w:rsidRDefault="00F245BE" w:rsidP="00F245BE">
            <w:pPr>
              <w:autoSpaceDE w:val="0"/>
              <w:autoSpaceDN w:val="0"/>
              <w:spacing w:line="240" w:lineRule="auto"/>
              <w:jc w:val="center"/>
              <w:rPr>
                <w:rFonts w:ascii="Times New Roman" w:hAnsi="Times New Roman" w:cs="Times New Roman"/>
                <w:sz w:val="18"/>
                <w:szCs w:val="18"/>
              </w:rPr>
            </w:pPr>
            <w:r w:rsidRPr="00DA3D2A">
              <w:rPr>
                <w:rFonts w:ascii="Times New Roman" w:hAnsi="Times New Roman" w:cs="Times New Roman"/>
                <w:sz w:val="18"/>
                <w:szCs w:val="18"/>
              </w:rPr>
              <w:t>145,8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pacing w:line="240" w:lineRule="auto"/>
              <w:jc w:val="center"/>
              <w:rPr>
                <w:rFonts w:ascii="Times New Roman" w:hAnsi="Times New Roman" w:cs="Times New Roman"/>
              </w:rPr>
            </w:pPr>
            <w:r w:rsidRPr="00DA3D2A">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 (19-20)</w:t>
            </w:r>
          </w:p>
        </w:tc>
        <w:tc>
          <w:tcPr>
            <w:tcW w:w="4678"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Участок аффинажа методами МРТ</w:t>
            </w:r>
          </w:p>
        </w:tc>
        <w:tc>
          <w:tcPr>
            <w:tcW w:w="1844"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DA3D2A" w:rsidRDefault="00F245BE" w:rsidP="00F245BE">
            <w:pPr>
              <w:autoSpaceDE w:val="0"/>
              <w:autoSpaceDN w:val="0"/>
              <w:spacing w:line="240" w:lineRule="auto"/>
              <w:jc w:val="center"/>
              <w:rPr>
                <w:rFonts w:ascii="Times New Roman" w:hAnsi="Times New Roman" w:cs="Times New Roman"/>
                <w:sz w:val="18"/>
                <w:szCs w:val="18"/>
              </w:rPr>
            </w:pPr>
            <w:r w:rsidRPr="00DA3D2A">
              <w:rPr>
                <w:rFonts w:ascii="Times New Roman" w:hAnsi="Times New Roman" w:cs="Times New Roman"/>
                <w:sz w:val="18"/>
                <w:szCs w:val="18"/>
              </w:rPr>
              <w:t>219,5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pacing w:line="240" w:lineRule="auto"/>
              <w:jc w:val="center"/>
              <w:rPr>
                <w:rFonts w:ascii="Times New Roman" w:hAnsi="Times New Roman" w:cs="Times New Roman"/>
              </w:rPr>
            </w:pPr>
            <w:r w:rsidRPr="00DA3D2A">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 238 (21-22)</w:t>
            </w:r>
          </w:p>
        </w:tc>
        <w:tc>
          <w:tcPr>
            <w:tcW w:w="4678"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 xml:space="preserve">Участок аффинажа родия и </w:t>
            </w:r>
            <w:proofErr w:type="spellStart"/>
            <w:r w:rsidRPr="00DA3D2A">
              <w:rPr>
                <w:rFonts w:ascii="Times New Roman" w:hAnsi="Times New Roman" w:cs="Times New Roman"/>
                <w:sz w:val="18"/>
                <w:szCs w:val="18"/>
              </w:rPr>
              <w:t>ирридия</w:t>
            </w:r>
            <w:proofErr w:type="spellEnd"/>
          </w:p>
        </w:tc>
        <w:tc>
          <w:tcPr>
            <w:tcW w:w="1844"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DA3D2A" w:rsidRDefault="00F245BE" w:rsidP="00F245BE">
            <w:pPr>
              <w:autoSpaceDE w:val="0"/>
              <w:autoSpaceDN w:val="0"/>
              <w:spacing w:line="240" w:lineRule="auto"/>
              <w:jc w:val="center"/>
              <w:rPr>
                <w:rFonts w:ascii="Times New Roman" w:hAnsi="Times New Roman" w:cs="Times New Roman"/>
                <w:sz w:val="18"/>
                <w:szCs w:val="18"/>
              </w:rPr>
            </w:pPr>
            <w:r w:rsidRPr="00DA3D2A">
              <w:rPr>
                <w:rFonts w:ascii="Times New Roman" w:hAnsi="Times New Roman" w:cs="Times New Roman"/>
                <w:sz w:val="18"/>
                <w:szCs w:val="18"/>
              </w:rPr>
              <w:t>101,5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233(24)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Венткамера</w:t>
            </w:r>
            <w:proofErr w:type="spellEnd"/>
            <w:r w:rsidRPr="00EB69F8">
              <w:rPr>
                <w:rFonts w:ascii="Times New Roman" w:hAnsi="Times New Roman" w:cs="Times New Roman"/>
                <w:sz w:val="18"/>
                <w:szCs w:val="18"/>
              </w:rPr>
              <w:t xml:space="preserve"> № 9</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месяц</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253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236 (27-29)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аффинажа золота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209,2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234 (30)</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Газоочистная № 4</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100,7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(31)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Газоочистка № 3</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227 (38)</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Теплопункт</w:t>
            </w:r>
            <w:proofErr w:type="spellEnd"/>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31,2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(39-42)</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Венткамера</w:t>
            </w:r>
            <w:proofErr w:type="spellEnd"/>
            <w:r w:rsidRPr="00EB69F8">
              <w:rPr>
                <w:rFonts w:ascii="Times New Roman" w:hAnsi="Times New Roman" w:cs="Times New Roman"/>
                <w:sz w:val="18"/>
                <w:szCs w:val="18"/>
              </w:rPr>
              <w:t xml:space="preserve"> № 6</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50,3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230 (34)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Участок аффинажа платины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223,5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232 (32-33)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прокалки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94,6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(44)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Электрощитовая</w:t>
            </w:r>
            <w:proofErr w:type="spellEnd"/>
            <w:r w:rsidRPr="00EB69F8">
              <w:rPr>
                <w:rFonts w:ascii="Times New Roman" w:hAnsi="Times New Roman" w:cs="Times New Roman"/>
                <w:sz w:val="18"/>
                <w:szCs w:val="18"/>
              </w:rPr>
              <w:t xml:space="preserve"> № 1</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225 (43,46-48)</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Отделения аффинажа родия и приготовления солей МПГ</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167,5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221 (45)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газоочистки № 2</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14,5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219 (49)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аффинажа осмия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57,9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217 (50)</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газоочистки № 1</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51,3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 218а</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Вспомогательное помещение</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209 (52-54)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Отделение аффинажа палладия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279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228(58)</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для хранения растворов</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203,7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226 (63)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для хранения реактивов</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52,8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lastRenderedPageBreak/>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224 (64)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Дробильное отделение</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54,9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220 (60)</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мастеров</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37,3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222 (59,61)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Начальник цеха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207 (67)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газоочистки № 5</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13,8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(68-69)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Венткамера</w:t>
            </w:r>
            <w:proofErr w:type="spellEnd"/>
            <w:r w:rsidRPr="00EB69F8">
              <w:rPr>
                <w:rFonts w:ascii="Times New Roman" w:hAnsi="Times New Roman" w:cs="Times New Roman"/>
                <w:sz w:val="18"/>
                <w:szCs w:val="18"/>
              </w:rPr>
              <w:t xml:space="preserve"> № 4</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67,4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216 (91)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мастеров</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36,1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214 (90,92)</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Лаборатория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62,6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212 (89)</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для хранения растворов</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30,6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210 (88)</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для хранения вспомогательных материалов</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22,8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205с (70-71)</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для приёма пищи</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39,9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208 (93)</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Кладовая ДМ</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206 (94-95)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Проботбор</w:t>
            </w:r>
            <w:proofErr w:type="spellEnd"/>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 в неделю</w:t>
            </w:r>
          </w:p>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 (204)</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112,4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(96-97)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Кладовая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66,8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(98)</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Вентпомещение</w:t>
            </w:r>
            <w:proofErr w:type="spellEnd"/>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28,7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(75)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 женский</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8,1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(77)</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 мужской</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201 (86)</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Лаборатория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13,7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203 (72-74,76,78-84)</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Лаборатория</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238,3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rPr>
                <w:rFonts w:ascii="Times New Roman" w:hAnsi="Times New Roman" w:cs="Times New Roman"/>
              </w:rPr>
            </w:pPr>
            <w:r w:rsidRPr="00EB69F8">
              <w:rPr>
                <w:rFonts w:ascii="Times New Roman" w:hAnsi="Times New Roman" w:cs="Times New Roman"/>
                <w:sz w:val="18"/>
                <w:szCs w:val="18"/>
              </w:rPr>
              <w:t>№ 203 (85)</w:t>
            </w: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Лаборатория (</w:t>
            </w:r>
            <w:proofErr w:type="spellStart"/>
            <w:r w:rsidRPr="00EB69F8">
              <w:rPr>
                <w:rFonts w:ascii="Times New Roman" w:hAnsi="Times New Roman" w:cs="Times New Roman"/>
                <w:sz w:val="18"/>
                <w:szCs w:val="18"/>
              </w:rPr>
              <w:t>венткамера</w:t>
            </w:r>
            <w:proofErr w:type="spellEnd"/>
            <w:r w:rsidRPr="00EB69F8">
              <w:rPr>
                <w:rFonts w:ascii="Times New Roman" w:hAnsi="Times New Roman" w:cs="Times New Roman"/>
                <w:sz w:val="18"/>
                <w:szCs w:val="18"/>
              </w:rPr>
              <w:t>)</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pacing w:line="240" w:lineRule="auto"/>
              <w:jc w:val="center"/>
              <w:rPr>
                <w:rFonts w:ascii="Times New Roman" w:hAnsi="Times New Roman" w:cs="Times New Roman"/>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Коридор</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670,3</w:t>
            </w:r>
          </w:p>
        </w:tc>
      </w:tr>
      <w:tr w:rsidR="00F245BE" w:rsidRPr="00EB69F8" w:rsidTr="00F245BE">
        <w:trPr>
          <w:gridAfter w:val="5"/>
          <w:wAfter w:w="17072" w:type="dxa"/>
        </w:trPr>
        <w:tc>
          <w:tcPr>
            <w:tcW w:w="10642" w:type="dxa"/>
            <w:gridSpan w:val="5"/>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Литер 3Д (Пристрой к АЦ)</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(260)</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Тамбур</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66,2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(261)</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Переход</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179,7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(263)</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Коридор</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(264)</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Электрощитовая</w:t>
            </w:r>
            <w:proofErr w:type="spellEnd"/>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14,1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(265)</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Венткамера</w:t>
            </w:r>
            <w:proofErr w:type="spellEnd"/>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13,9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(266)</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Склад продукции</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283,2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(267)</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Производственное помещение</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721,7</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(268)</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охраны</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14,1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(269)</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Кладовая</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(270)</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4,4</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(271)</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(272)</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Зарядная</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(273)</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Котельная</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95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(274)</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Склад сырья</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582,1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(275,276)</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Лестничная площадка</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(277)</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Лестничная площадка</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(278)</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Тамбур</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lastRenderedPageBreak/>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(279)</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Коридор</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27,5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(280)</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Гардеробная</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(281)</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(282)</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Санузел</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3,9</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(283)</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уборочного инвентаря</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4,3</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(284)</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Гардеробная</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6,1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(285)</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Душевая</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(286)</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Преддушевая</w:t>
            </w:r>
            <w:proofErr w:type="spellEnd"/>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(287)</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Душевая</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(288)</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Гардеробная</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24,2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(289)</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Кладовая</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(290)</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Подсобное помещение</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4,2</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(296)</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отдыха</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19,8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(297)</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мастеров</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18</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(298)</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Комната аппаратчиков</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16,6</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(299)</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Лаборатория</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18,1</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(300)</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Венткамера</w:t>
            </w:r>
            <w:proofErr w:type="spellEnd"/>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11,5</w:t>
            </w:r>
          </w:p>
        </w:tc>
      </w:tr>
      <w:tr w:rsidR="00F245BE" w:rsidRPr="00EB69F8" w:rsidTr="00F245BE">
        <w:trPr>
          <w:gridAfter w:val="5"/>
          <w:wAfter w:w="17072" w:type="dxa"/>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pacing w:line="240" w:lineRule="auto"/>
              <w:rPr>
                <w:rFonts w:ascii="Times New Roman" w:hAnsi="Times New Roman" w:cs="Times New Roman"/>
                <w:sz w:val="18"/>
                <w:szCs w:val="18"/>
              </w:rPr>
            </w:pPr>
            <w:r w:rsidRPr="00EB69F8">
              <w:rPr>
                <w:rFonts w:ascii="Times New Roman" w:hAnsi="Times New Roman" w:cs="Times New Roman"/>
                <w:sz w:val="18"/>
                <w:szCs w:val="18"/>
              </w:rPr>
              <w:t>(301)</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Венткамера</w:t>
            </w:r>
            <w:proofErr w:type="spellEnd"/>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 требованию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45,9</w:t>
            </w:r>
          </w:p>
        </w:tc>
      </w:tr>
      <w:tr w:rsidR="00F245BE" w:rsidRPr="00EB69F8" w:rsidTr="00F245BE">
        <w:trPr>
          <w:gridAfter w:val="5"/>
          <w:wAfter w:w="17072" w:type="dxa"/>
          <w:trHeight w:val="115"/>
        </w:trPr>
        <w:tc>
          <w:tcPr>
            <w:tcW w:w="10642" w:type="dxa"/>
            <w:gridSpan w:val="5"/>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Литер 21</w:t>
            </w:r>
          </w:p>
        </w:tc>
      </w:tr>
      <w:tr w:rsidR="00F245BE" w:rsidRPr="00EB69F8" w:rsidTr="00F245BE">
        <w:trPr>
          <w:gridAfter w:val="5"/>
          <w:wAfter w:w="17072" w:type="dxa"/>
          <w:trHeight w:val="212"/>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Помещение охраны</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охраны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227,3</w:t>
            </w:r>
          </w:p>
        </w:tc>
      </w:tr>
      <w:tr w:rsidR="00F245BE" w:rsidRPr="00EB69F8" w:rsidTr="00F245BE">
        <w:trPr>
          <w:gridAfter w:val="5"/>
          <w:wAfter w:w="17072" w:type="dxa"/>
          <w:trHeight w:val="107"/>
        </w:trPr>
        <w:tc>
          <w:tcPr>
            <w:tcW w:w="10642" w:type="dxa"/>
            <w:gridSpan w:val="5"/>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Литер 14 (Склад АХО)</w:t>
            </w:r>
          </w:p>
        </w:tc>
      </w:tr>
      <w:tr w:rsidR="00F245BE" w:rsidRPr="00EB69F8" w:rsidTr="00F245BE">
        <w:trPr>
          <w:gridAfter w:val="5"/>
          <w:wAfter w:w="17072" w:type="dxa"/>
          <w:trHeight w:val="203"/>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Склад АХО</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21,7</w:t>
            </w:r>
          </w:p>
        </w:tc>
      </w:tr>
      <w:tr w:rsidR="00F245BE" w:rsidRPr="00EB69F8" w:rsidTr="00F245BE">
        <w:trPr>
          <w:gridAfter w:val="5"/>
          <w:wAfter w:w="17072" w:type="dxa"/>
          <w:trHeight w:val="203"/>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Помещение РМЦ</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55</w:t>
            </w:r>
          </w:p>
        </w:tc>
      </w:tr>
      <w:tr w:rsidR="00F245BE" w:rsidRPr="00EB69F8" w:rsidTr="00F245BE">
        <w:trPr>
          <w:gridAfter w:val="5"/>
          <w:wAfter w:w="17072" w:type="dxa"/>
          <w:trHeight w:val="203"/>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109</w:t>
            </w: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 xml:space="preserve">Помещение </w:t>
            </w:r>
            <w:proofErr w:type="spellStart"/>
            <w:r w:rsidRPr="00EB69F8">
              <w:rPr>
                <w:rFonts w:ascii="Times New Roman" w:hAnsi="Times New Roman" w:cs="Times New Roman"/>
                <w:sz w:val="18"/>
                <w:szCs w:val="18"/>
              </w:rPr>
              <w:t>энергоцеха</w:t>
            </w:r>
            <w:proofErr w:type="spellEnd"/>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55</w:t>
            </w:r>
          </w:p>
        </w:tc>
      </w:tr>
      <w:tr w:rsidR="00F245BE" w:rsidRPr="00EB69F8" w:rsidTr="00F245BE">
        <w:trPr>
          <w:gridAfter w:val="5"/>
          <w:wAfter w:w="17072" w:type="dxa"/>
          <w:trHeight w:val="203"/>
        </w:trPr>
        <w:tc>
          <w:tcPr>
            <w:tcW w:w="10642" w:type="dxa"/>
            <w:gridSpan w:val="5"/>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b/>
                <w:sz w:val="18"/>
                <w:szCs w:val="18"/>
              </w:rPr>
              <w:t>Литер 4</w:t>
            </w:r>
          </w:p>
        </w:tc>
      </w:tr>
      <w:tr w:rsidR="00F245BE" w:rsidRPr="00EB69F8" w:rsidTr="00F245BE">
        <w:trPr>
          <w:gridAfter w:val="5"/>
          <w:wAfter w:w="17072" w:type="dxa"/>
          <w:trHeight w:val="203"/>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Склад ОМТС</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месяц</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18,25</w:t>
            </w:r>
          </w:p>
        </w:tc>
      </w:tr>
      <w:tr w:rsidR="00F245BE" w:rsidRPr="00EB69F8" w:rsidTr="00F245BE">
        <w:trPr>
          <w:gridAfter w:val="5"/>
          <w:wAfter w:w="17072" w:type="dxa"/>
          <w:trHeight w:val="105"/>
        </w:trPr>
        <w:tc>
          <w:tcPr>
            <w:tcW w:w="10642" w:type="dxa"/>
            <w:gridSpan w:val="5"/>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Литер 14 (СПЛ)</w:t>
            </w:r>
          </w:p>
        </w:tc>
      </w:tr>
      <w:tr w:rsidR="00F245BE" w:rsidRPr="00EB69F8" w:rsidTr="00F245BE">
        <w:trPr>
          <w:gridAfter w:val="5"/>
          <w:wAfter w:w="17072" w:type="dxa"/>
          <w:trHeight w:val="180"/>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 xml:space="preserve">2 этаж </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Офисные помещения, коридоры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205,21</w:t>
            </w:r>
          </w:p>
        </w:tc>
      </w:tr>
      <w:tr w:rsidR="00F245BE" w:rsidRPr="00EB69F8" w:rsidTr="00F245BE">
        <w:trPr>
          <w:gridAfter w:val="5"/>
          <w:wAfter w:w="17072" w:type="dxa"/>
          <w:trHeight w:val="111"/>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Санузлы, душ</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15,2</w:t>
            </w:r>
          </w:p>
        </w:tc>
      </w:tr>
      <w:tr w:rsidR="00F245BE" w:rsidRPr="00EB69F8" w:rsidTr="00F245BE">
        <w:trPr>
          <w:gridAfter w:val="5"/>
          <w:wAfter w:w="17072" w:type="dxa"/>
          <w:trHeight w:val="111"/>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Лестница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17,5</w:t>
            </w:r>
          </w:p>
        </w:tc>
      </w:tr>
      <w:tr w:rsidR="00F245BE" w:rsidRPr="00EB69F8" w:rsidTr="00F245BE">
        <w:trPr>
          <w:gridAfter w:val="5"/>
          <w:wAfter w:w="17072" w:type="dxa"/>
          <w:trHeight w:val="111"/>
        </w:trPr>
        <w:tc>
          <w:tcPr>
            <w:tcW w:w="10642" w:type="dxa"/>
            <w:gridSpan w:val="5"/>
            <w:tcBorders>
              <w:top w:val="single" w:sz="4" w:space="0" w:color="000000"/>
              <w:left w:val="single" w:sz="4" w:space="0" w:color="000000"/>
              <w:bottom w:val="single" w:sz="4" w:space="0" w:color="000000"/>
              <w:right w:val="single" w:sz="4" w:space="0" w:color="auto"/>
            </w:tcBorders>
          </w:tcPr>
          <w:p w:rsidR="00F245BE" w:rsidRPr="00867BEF" w:rsidRDefault="00F245BE" w:rsidP="00F245BE">
            <w:pPr>
              <w:autoSpaceDE w:val="0"/>
              <w:autoSpaceDN w:val="0"/>
              <w:spacing w:line="240" w:lineRule="auto"/>
              <w:jc w:val="center"/>
              <w:rPr>
                <w:rFonts w:ascii="Times New Roman" w:hAnsi="Times New Roman" w:cs="Times New Roman"/>
                <w:b/>
                <w:sz w:val="18"/>
                <w:szCs w:val="18"/>
              </w:rPr>
            </w:pPr>
            <w:r w:rsidRPr="00867BEF">
              <w:rPr>
                <w:rFonts w:ascii="Times New Roman" w:hAnsi="Times New Roman" w:cs="Times New Roman"/>
                <w:b/>
                <w:sz w:val="18"/>
                <w:szCs w:val="18"/>
              </w:rPr>
              <w:t>Литер 14 (ОМК)</w:t>
            </w:r>
          </w:p>
        </w:tc>
      </w:tr>
      <w:tr w:rsidR="00F245BE" w:rsidRPr="00EB69F8" w:rsidTr="00F245BE">
        <w:trPr>
          <w:gridAfter w:val="5"/>
          <w:wAfter w:w="17072" w:type="dxa"/>
          <w:trHeight w:val="111"/>
        </w:trPr>
        <w:tc>
          <w:tcPr>
            <w:tcW w:w="1275" w:type="dxa"/>
            <w:tcBorders>
              <w:top w:val="single" w:sz="4" w:space="0" w:color="000000"/>
              <w:left w:val="single" w:sz="4" w:space="0" w:color="000000"/>
              <w:bottom w:val="single" w:sz="4" w:space="0" w:color="000000"/>
              <w:right w:val="nil"/>
            </w:tcBorders>
          </w:tcPr>
          <w:p w:rsidR="00F245BE" w:rsidRPr="00867BEF" w:rsidRDefault="00F245BE" w:rsidP="00F245BE">
            <w:pPr>
              <w:jc w:val="center"/>
              <w:rPr>
                <w:rFonts w:ascii="Times New Roman" w:hAnsi="Times New Roman" w:cs="Times New Roman"/>
                <w:sz w:val="18"/>
                <w:szCs w:val="18"/>
              </w:rPr>
            </w:pPr>
            <w:r w:rsidRPr="00867BEF">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867BEF"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867BEF" w:rsidRDefault="00F245BE" w:rsidP="00F245BE">
            <w:pPr>
              <w:rPr>
                <w:rFonts w:ascii="Times New Roman" w:hAnsi="Times New Roman" w:cs="Times New Roman"/>
                <w:sz w:val="18"/>
                <w:szCs w:val="18"/>
              </w:rPr>
            </w:pPr>
            <w:r w:rsidRPr="00867BEF">
              <w:rPr>
                <w:rFonts w:ascii="Times New Roman" w:hAnsi="Times New Roman" w:cs="Times New Roman"/>
                <w:sz w:val="18"/>
                <w:szCs w:val="18"/>
              </w:rPr>
              <w:t>кабинеты</w:t>
            </w:r>
          </w:p>
        </w:tc>
        <w:tc>
          <w:tcPr>
            <w:tcW w:w="1844" w:type="dxa"/>
            <w:tcBorders>
              <w:top w:val="single" w:sz="4" w:space="0" w:color="000000"/>
              <w:left w:val="single" w:sz="4" w:space="0" w:color="000000"/>
              <w:bottom w:val="single" w:sz="4" w:space="0" w:color="000000"/>
              <w:right w:val="nil"/>
            </w:tcBorders>
            <w:vAlign w:val="center"/>
          </w:tcPr>
          <w:p w:rsidR="00F245BE" w:rsidRPr="00867BEF" w:rsidRDefault="00F245BE" w:rsidP="00F245BE">
            <w:pPr>
              <w:rPr>
                <w:rFonts w:ascii="Times New Roman" w:hAnsi="Times New Roman" w:cs="Times New Roman"/>
                <w:color w:val="000000"/>
                <w:sz w:val="18"/>
                <w:szCs w:val="18"/>
              </w:rPr>
            </w:pPr>
            <w:r w:rsidRPr="00867BEF">
              <w:rPr>
                <w:rFonts w:ascii="Times New Roman" w:hAnsi="Times New Roman" w:cs="Times New Roman"/>
                <w:color w:val="000000"/>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vAlign w:val="center"/>
          </w:tcPr>
          <w:p w:rsidR="00F245BE" w:rsidRPr="00867BEF" w:rsidRDefault="00F245BE" w:rsidP="00F245BE">
            <w:pPr>
              <w:jc w:val="center"/>
              <w:rPr>
                <w:rFonts w:ascii="Times New Roman" w:hAnsi="Times New Roman" w:cs="Times New Roman"/>
                <w:color w:val="000000"/>
                <w:sz w:val="18"/>
                <w:szCs w:val="18"/>
              </w:rPr>
            </w:pPr>
            <w:r w:rsidRPr="00867BEF">
              <w:rPr>
                <w:rFonts w:ascii="Times New Roman" w:hAnsi="Times New Roman" w:cs="Times New Roman"/>
                <w:color w:val="000000"/>
                <w:sz w:val="18"/>
                <w:szCs w:val="18"/>
              </w:rPr>
              <w:t>156,8</w:t>
            </w:r>
          </w:p>
        </w:tc>
      </w:tr>
      <w:tr w:rsidR="00F245BE" w:rsidRPr="00EB69F8" w:rsidTr="00F245BE">
        <w:trPr>
          <w:gridAfter w:val="5"/>
          <w:wAfter w:w="17072" w:type="dxa"/>
          <w:trHeight w:val="111"/>
        </w:trPr>
        <w:tc>
          <w:tcPr>
            <w:tcW w:w="1275" w:type="dxa"/>
            <w:tcBorders>
              <w:top w:val="single" w:sz="4" w:space="0" w:color="000000"/>
              <w:left w:val="single" w:sz="4" w:space="0" w:color="000000"/>
              <w:bottom w:val="single" w:sz="4" w:space="0" w:color="000000"/>
              <w:right w:val="nil"/>
            </w:tcBorders>
          </w:tcPr>
          <w:p w:rsidR="00F245BE" w:rsidRPr="00867BEF" w:rsidRDefault="00F245BE" w:rsidP="00F245BE">
            <w:pPr>
              <w:jc w:val="center"/>
              <w:rPr>
                <w:rFonts w:ascii="Times New Roman" w:hAnsi="Times New Roman" w:cs="Times New Roman"/>
                <w:sz w:val="18"/>
                <w:szCs w:val="18"/>
              </w:rPr>
            </w:pPr>
            <w:r w:rsidRPr="00867BEF">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867BEF"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867BEF" w:rsidRDefault="00F245BE" w:rsidP="00F245BE">
            <w:pPr>
              <w:rPr>
                <w:rFonts w:ascii="Times New Roman" w:hAnsi="Times New Roman" w:cs="Times New Roman"/>
                <w:sz w:val="18"/>
                <w:szCs w:val="18"/>
              </w:rPr>
            </w:pPr>
            <w:r w:rsidRPr="00867BEF">
              <w:rPr>
                <w:rFonts w:ascii="Times New Roman" w:hAnsi="Times New Roman" w:cs="Times New Roman"/>
                <w:sz w:val="18"/>
                <w:szCs w:val="18"/>
              </w:rPr>
              <w:t>туалет</w:t>
            </w:r>
          </w:p>
        </w:tc>
        <w:tc>
          <w:tcPr>
            <w:tcW w:w="1844" w:type="dxa"/>
            <w:tcBorders>
              <w:top w:val="single" w:sz="4" w:space="0" w:color="000000"/>
              <w:left w:val="single" w:sz="4" w:space="0" w:color="000000"/>
              <w:bottom w:val="single" w:sz="4" w:space="0" w:color="000000"/>
              <w:right w:val="nil"/>
            </w:tcBorders>
            <w:vAlign w:val="center"/>
          </w:tcPr>
          <w:p w:rsidR="00F245BE" w:rsidRPr="00867BEF" w:rsidRDefault="00F245BE" w:rsidP="00F245BE">
            <w:pPr>
              <w:rPr>
                <w:rFonts w:ascii="Times New Roman" w:hAnsi="Times New Roman" w:cs="Times New Roman"/>
                <w:color w:val="000000"/>
                <w:sz w:val="18"/>
                <w:szCs w:val="18"/>
              </w:rPr>
            </w:pPr>
            <w:r w:rsidRPr="00867BEF">
              <w:rPr>
                <w:rFonts w:ascii="Times New Roman" w:hAnsi="Times New Roman" w:cs="Times New Roman"/>
                <w:color w:val="000000"/>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vAlign w:val="center"/>
          </w:tcPr>
          <w:p w:rsidR="00F245BE" w:rsidRPr="00867BEF" w:rsidRDefault="00F245BE" w:rsidP="00F245BE">
            <w:pPr>
              <w:jc w:val="center"/>
              <w:rPr>
                <w:rFonts w:ascii="Times New Roman" w:hAnsi="Times New Roman" w:cs="Times New Roman"/>
                <w:color w:val="000000"/>
                <w:sz w:val="18"/>
                <w:szCs w:val="18"/>
              </w:rPr>
            </w:pPr>
            <w:r w:rsidRPr="00867BEF">
              <w:rPr>
                <w:rFonts w:ascii="Times New Roman" w:hAnsi="Times New Roman" w:cs="Times New Roman"/>
                <w:color w:val="000000"/>
                <w:sz w:val="18"/>
                <w:szCs w:val="18"/>
              </w:rPr>
              <w:t>2,6</w:t>
            </w:r>
          </w:p>
        </w:tc>
      </w:tr>
      <w:tr w:rsidR="00F245BE" w:rsidRPr="00EB69F8" w:rsidTr="00F245BE">
        <w:trPr>
          <w:gridAfter w:val="5"/>
          <w:wAfter w:w="17072" w:type="dxa"/>
          <w:trHeight w:val="111"/>
        </w:trPr>
        <w:tc>
          <w:tcPr>
            <w:tcW w:w="1275" w:type="dxa"/>
            <w:tcBorders>
              <w:top w:val="single" w:sz="4" w:space="0" w:color="000000"/>
              <w:left w:val="single" w:sz="4" w:space="0" w:color="000000"/>
              <w:bottom w:val="single" w:sz="4" w:space="0" w:color="000000"/>
              <w:right w:val="nil"/>
            </w:tcBorders>
          </w:tcPr>
          <w:p w:rsidR="00F245BE" w:rsidRPr="00867BEF" w:rsidRDefault="00F245BE" w:rsidP="00F245BE">
            <w:pPr>
              <w:jc w:val="center"/>
              <w:rPr>
                <w:rFonts w:ascii="Times New Roman" w:hAnsi="Times New Roman" w:cs="Times New Roman"/>
                <w:sz w:val="18"/>
                <w:szCs w:val="18"/>
              </w:rPr>
            </w:pPr>
            <w:r w:rsidRPr="00867BEF">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867BEF"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867BEF" w:rsidRDefault="00F245BE" w:rsidP="00F245BE">
            <w:pPr>
              <w:rPr>
                <w:rFonts w:ascii="Times New Roman" w:hAnsi="Times New Roman" w:cs="Times New Roman"/>
                <w:sz w:val="18"/>
                <w:szCs w:val="18"/>
              </w:rPr>
            </w:pPr>
            <w:r w:rsidRPr="00867BEF">
              <w:rPr>
                <w:rFonts w:ascii="Times New Roman" w:hAnsi="Times New Roman" w:cs="Times New Roman"/>
                <w:sz w:val="18"/>
                <w:szCs w:val="18"/>
              </w:rPr>
              <w:t>туалет</w:t>
            </w:r>
          </w:p>
        </w:tc>
        <w:tc>
          <w:tcPr>
            <w:tcW w:w="1844" w:type="dxa"/>
            <w:tcBorders>
              <w:top w:val="single" w:sz="4" w:space="0" w:color="000000"/>
              <w:left w:val="single" w:sz="4" w:space="0" w:color="000000"/>
              <w:bottom w:val="single" w:sz="4" w:space="0" w:color="000000"/>
              <w:right w:val="nil"/>
            </w:tcBorders>
            <w:vAlign w:val="center"/>
          </w:tcPr>
          <w:p w:rsidR="00F245BE" w:rsidRPr="00867BEF" w:rsidRDefault="00F245BE" w:rsidP="00F245BE">
            <w:pPr>
              <w:rPr>
                <w:rFonts w:ascii="Times New Roman" w:hAnsi="Times New Roman" w:cs="Times New Roman"/>
                <w:color w:val="000000"/>
                <w:sz w:val="18"/>
                <w:szCs w:val="18"/>
              </w:rPr>
            </w:pPr>
            <w:r w:rsidRPr="00867BEF">
              <w:rPr>
                <w:rFonts w:ascii="Times New Roman" w:hAnsi="Times New Roman" w:cs="Times New Roman"/>
                <w:color w:val="000000"/>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vAlign w:val="center"/>
          </w:tcPr>
          <w:p w:rsidR="00F245BE" w:rsidRPr="00867BEF" w:rsidRDefault="00F245BE" w:rsidP="00F245BE">
            <w:pPr>
              <w:jc w:val="center"/>
              <w:rPr>
                <w:rFonts w:ascii="Times New Roman" w:hAnsi="Times New Roman" w:cs="Times New Roman"/>
                <w:color w:val="000000"/>
                <w:sz w:val="18"/>
                <w:szCs w:val="18"/>
              </w:rPr>
            </w:pPr>
            <w:r w:rsidRPr="00867BEF">
              <w:rPr>
                <w:rFonts w:ascii="Times New Roman" w:hAnsi="Times New Roman" w:cs="Times New Roman"/>
                <w:color w:val="000000"/>
                <w:sz w:val="18"/>
                <w:szCs w:val="18"/>
              </w:rPr>
              <w:t>2,6</w:t>
            </w:r>
          </w:p>
        </w:tc>
      </w:tr>
      <w:tr w:rsidR="00F245BE" w:rsidRPr="00EB69F8" w:rsidTr="00F245BE">
        <w:trPr>
          <w:gridAfter w:val="5"/>
          <w:wAfter w:w="17072" w:type="dxa"/>
          <w:trHeight w:val="111"/>
        </w:trPr>
        <w:tc>
          <w:tcPr>
            <w:tcW w:w="1275" w:type="dxa"/>
            <w:tcBorders>
              <w:top w:val="single" w:sz="4" w:space="0" w:color="000000"/>
              <w:left w:val="single" w:sz="4" w:space="0" w:color="000000"/>
              <w:bottom w:val="single" w:sz="4" w:space="0" w:color="000000"/>
              <w:right w:val="nil"/>
            </w:tcBorders>
          </w:tcPr>
          <w:p w:rsidR="00F245BE" w:rsidRPr="00867BEF" w:rsidRDefault="00F245BE" w:rsidP="00F245BE">
            <w:pPr>
              <w:autoSpaceDE w:val="0"/>
              <w:autoSpaceDN w:val="0"/>
              <w:snapToGrid w:val="0"/>
              <w:spacing w:line="240" w:lineRule="auto"/>
              <w:jc w:val="center"/>
              <w:rPr>
                <w:rFonts w:ascii="Times New Roman" w:hAnsi="Times New Roman" w:cs="Times New Roman"/>
                <w:sz w:val="18"/>
                <w:szCs w:val="18"/>
              </w:rPr>
            </w:pPr>
            <w:r w:rsidRPr="00867BEF">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tcPr>
          <w:p w:rsidR="00F245BE" w:rsidRPr="00867BEF"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867BEF" w:rsidRDefault="00F245BE" w:rsidP="00F245BE">
            <w:pPr>
              <w:autoSpaceDE w:val="0"/>
              <w:autoSpaceDN w:val="0"/>
              <w:snapToGrid w:val="0"/>
              <w:spacing w:line="240" w:lineRule="auto"/>
              <w:rPr>
                <w:rFonts w:ascii="Times New Roman" w:hAnsi="Times New Roman" w:cs="Times New Roman"/>
                <w:sz w:val="18"/>
                <w:szCs w:val="18"/>
              </w:rPr>
            </w:pPr>
            <w:r w:rsidRPr="00867BEF">
              <w:rPr>
                <w:rFonts w:ascii="Times New Roman" w:hAnsi="Times New Roman" w:cs="Times New Roman"/>
                <w:sz w:val="18"/>
                <w:szCs w:val="18"/>
              </w:rPr>
              <w:t>Офисные помещения, коридоры</w:t>
            </w:r>
          </w:p>
        </w:tc>
        <w:tc>
          <w:tcPr>
            <w:tcW w:w="1844" w:type="dxa"/>
            <w:tcBorders>
              <w:top w:val="single" w:sz="4" w:space="0" w:color="000000"/>
              <w:left w:val="single" w:sz="4" w:space="0" w:color="000000"/>
              <w:bottom w:val="single" w:sz="4" w:space="0" w:color="000000"/>
              <w:right w:val="nil"/>
            </w:tcBorders>
          </w:tcPr>
          <w:p w:rsidR="00F245BE" w:rsidRPr="00867BEF" w:rsidRDefault="00F245BE" w:rsidP="00F245BE">
            <w:pPr>
              <w:autoSpaceDE w:val="0"/>
              <w:autoSpaceDN w:val="0"/>
              <w:snapToGrid w:val="0"/>
              <w:spacing w:line="240" w:lineRule="auto"/>
              <w:rPr>
                <w:rFonts w:ascii="Times New Roman" w:hAnsi="Times New Roman" w:cs="Times New Roman"/>
                <w:sz w:val="18"/>
                <w:szCs w:val="18"/>
              </w:rPr>
            </w:pPr>
            <w:r w:rsidRPr="00867BEF">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867BEF" w:rsidRDefault="00F245BE" w:rsidP="00F245BE">
            <w:pPr>
              <w:autoSpaceDE w:val="0"/>
              <w:autoSpaceDN w:val="0"/>
              <w:spacing w:line="240" w:lineRule="auto"/>
              <w:jc w:val="center"/>
              <w:rPr>
                <w:rFonts w:ascii="Times New Roman" w:hAnsi="Times New Roman" w:cs="Times New Roman"/>
                <w:sz w:val="18"/>
                <w:szCs w:val="18"/>
              </w:rPr>
            </w:pPr>
            <w:r w:rsidRPr="00867BEF">
              <w:rPr>
                <w:rFonts w:ascii="Times New Roman" w:hAnsi="Times New Roman" w:cs="Times New Roman"/>
                <w:sz w:val="18"/>
                <w:szCs w:val="18"/>
              </w:rPr>
              <w:t>173,95</w:t>
            </w:r>
          </w:p>
        </w:tc>
      </w:tr>
      <w:tr w:rsidR="00F245BE" w:rsidRPr="00EB69F8" w:rsidTr="00F245BE">
        <w:trPr>
          <w:gridAfter w:val="5"/>
          <w:wAfter w:w="17072" w:type="dxa"/>
          <w:trHeight w:val="111"/>
        </w:trPr>
        <w:tc>
          <w:tcPr>
            <w:tcW w:w="1275" w:type="dxa"/>
            <w:tcBorders>
              <w:top w:val="single" w:sz="4" w:space="0" w:color="000000"/>
              <w:left w:val="single" w:sz="4" w:space="0" w:color="000000"/>
              <w:bottom w:val="single" w:sz="4" w:space="0" w:color="000000"/>
              <w:right w:val="nil"/>
            </w:tcBorders>
          </w:tcPr>
          <w:p w:rsidR="00F245BE" w:rsidRPr="00867BEF" w:rsidRDefault="00F245BE" w:rsidP="00F245BE">
            <w:pPr>
              <w:autoSpaceDE w:val="0"/>
              <w:autoSpaceDN w:val="0"/>
              <w:snapToGrid w:val="0"/>
              <w:spacing w:line="240" w:lineRule="auto"/>
              <w:jc w:val="center"/>
              <w:rPr>
                <w:rFonts w:ascii="Times New Roman" w:hAnsi="Times New Roman" w:cs="Times New Roman"/>
                <w:sz w:val="18"/>
                <w:szCs w:val="18"/>
              </w:rPr>
            </w:pPr>
            <w:r w:rsidRPr="00867BEF">
              <w:rPr>
                <w:rFonts w:ascii="Times New Roman" w:hAnsi="Times New Roman" w:cs="Times New Roman"/>
                <w:sz w:val="18"/>
                <w:szCs w:val="18"/>
              </w:rPr>
              <w:t>3 этаж</w:t>
            </w:r>
          </w:p>
        </w:tc>
        <w:tc>
          <w:tcPr>
            <w:tcW w:w="2126" w:type="dxa"/>
            <w:tcBorders>
              <w:top w:val="single" w:sz="4" w:space="0" w:color="000000"/>
              <w:left w:val="single" w:sz="4" w:space="0" w:color="000000"/>
              <w:bottom w:val="single" w:sz="4" w:space="0" w:color="000000"/>
              <w:right w:val="nil"/>
            </w:tcBorders>
          </w:tcPr>
          <w:p w:rsidR="00F245BE" w:rsidRPr="00867BEF"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867BEF" w:rsidRDefault="00F245BE" w:rsidP="00F245BE">
            <w:pPr>
              <w:autoSpaceDE w:val="0"/>
              <w:autoSpaceDN w:val="0"/>
              <w:snapToGrid w:val="0"/>
              <w:spacing w:line="240" w:lineRule="auto"/>
              <w:rPr>
                <w:rFonts w:ascii="Times New Roman" w:hAnsi="Times New Roman" w:cs="Times New Roman"/>
                <w:sz w:val="18"/>
                <w:szCs w:val="18"/>
              </w:rPr>
            </w:pPr>
            <w:r w:rsidRPr="00867BEF">
              <w:rPr>
                <w:rFonts w:ascii="Times New Roman" w:hAnsi="Times New Roman" w:cs="Times New Roman"/>
                <w:sz w:val="18"/>
                <w:szCs w:val="18"/>
              </w:rPr>
              <w:t xml:space="preserve">Туалеты </w:t>
            </w:r>
          </w:p>
        </w:tc>
        <w:tc>
          <w:tcPr>
            <w:tcW w:w="1844" w:type="dxa"/>
            <w:tcBorders>
              <w:top w:val="single" w:sz="4" w:space="0" w:color="000000"/>
              <w:left w:val="single" w:sz="4" w:space="0" w:color="000000"/>
              <w:bottom w:val="single" w:sz="4" w:space="0" w:color="000000"/>
              <w:right w:val="nil"/>
            </w:tcBorders>
          </w:tcPr>
          <w:p w:rsidR="00F245BE" w:rsidRPr="00867BEF" w:rsidRDefault="00F245BE" w:rsidP="00F245BE">
            <w:pPr>
              <w:autoSpaceDE w:val="0"/>
              <w:autoSpaceDN w:val="0"/>
              <w:snapToGrid w:val="0"/>
              <w:spacing w:line="240" w:lineRule="auto"/>
              <w:rPr>
                <w:rFonts w:ascii="Times New Roman" w:hAnsi="Times New Roman" w:cs="Times New Roman"/>
                <w:sz w:val="18"/>
                <w:szCs w:val="18"/>
              </w:rPr>
            </w:pPr>
            <w:r w:rsidRPr="00867BEF">
              <w:rPr>
                <w:rFonts w:ascii="Times New Roman" w:hAnsi="Times New Roman" w:cs="Times New Roman"/>
                <w:sz w:val="18"/>
                <w:szCs w:val="18"/>
              </w:rPr>
              <w:t>5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867BEF" w:rsidRDefault="00F245BE" w:rsidP="00F245BE">
            <w:pPr>
              <w:autoSpaceDE w:val="0"/>
              <w:autoSpaceDN w:val="0"/>
              <w:spacing w:line="240" w:lineRule="auto"/>
              <w:jc w:val="center"/>
              <w:rPr>
                <w:rFonts w:ascii="Times New Roman" w:hAnsi="Times New Roman" w:cs="Times New Roman"/>
                <w:sz w:val="18"/>
                <w:szCs w:val="18"/>
              </w:rPr>
            </w:pPr>
            <w:r w:rsidRPr="00867BEF">
              <w:rPr>
                <w:rFonts w:ascii="Times New Roman" w:hAnsi="Times New Roman" w:cs="Times New Roman"/>
                <w:sz w:val="18"/>
                <w:szCs w:val="18"/>
              </w:rPr>
              <w:t>5,2</w:t>
            </w:r>
          </w:p>
        </w:tc>
      </w:tr>
      <w:tr w:rsidR="00F245BE" w:rsidRPr="00EB69F8" w:rsidTr="00F245BE">
        <w:trPr>
          <w:gridAfter w:val="5"/>
          <w:wAfter w:w="17072" w:type="dxa"/>
          <w:trHeight w:val="246"/>
        </w:trPr>
        <w:tc>
          <w:tcPr>
            <w:tcW w:w="1275" w:type="dxa"/>
            <w:tcBorders>
              <w:top w:val="single" w:sz="4" w:space="0" w:color="000000"/>
              <w:left w:val="single" w:sz="4" w:space="0" w:color="000000"/>
              <w:bottom w:val="single" w:sz="4" w:space="0" w:color="000000"/>
              <w:right w:val="nil"/>
            </w:tcBorders>
          </w:tcPr>
          <w:p w:rsidR="00F245BE" w:rsidRPr="00867BEF" w:rsidRDefault="00F245BE" w:rsidP="00F245BE">
            <w:pPr>
              <w:autoSpaceDE w:val="0"/>
              <w:autoSpaceDN w:val="0"/>
              <w:snapToGrid w:val="0"/>
              <w:spacing w:line="240" w:lineRule="auto"/>
              <w:jc w:val="center"/>
              <w:rPr>
                <w:rFonts w:ascii="Times New Roman" w:hAnsi="Times New Roman" w:cs="Times New Roman"/>
                <w:sz w:val="18"/>
                <w:szCs w:val="18"/>
              </w:rPr>
            </w:pPr>
            <w:r w:rsidRPr="00867BEF">
              <w:rPr>
                <w:rFonts w:ascii="Times New Roman" w:hAnsi="Times New Roman" w:cs="Times New Roman"/>
                <w:sz w:val="18"/>
                <w:szCs w:val="18"/>
              </w:rPr>
              <w:t>1-4 этаж</w:t>
            </w:r>
          </w:p>
        </w:tc>
        <w:tc>
          <w:tcPr>
            <w:tcW w:w="2126" w:type="dxa"/>
            <w:tcBorders>
              <w:top w:val="single" w:sz="4" w:space="0" w:color="000000"/>
              <w:left w:val="single" w:sz="4" w:space="0" w:color="000000"/>
              <w:bottom w:val="single" w:sz="4" w:space="0" w:color="000000"/>
              <w:right w:val="nil"/>
            </w:tcBorders>
          </w:tcPr>
          <w:p w:rsidR="00F245BE" w:rsidRPr="00867BEF"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867BEF" w:rsidRDefault="00F245BE" w:rsidP="00F245BE">
            <w:pPr>
              <w:autoSpaceDE w:val="0"/>
              <w:autoSpaceDN w:val="0"/>
              <w:snapToGrid w:val="0"/>
              <w:spacing w:line="240" w:lineRule="auto"/>
              <w:rPr>
                <w:rFonts w:ascii="Times New Roman" w:hAnsi="Times New Roman" w:cs="Times New Roman"/>
                <w:sz w:val="18"/>
                <w:szCs w:val="18"/>
              </w:rPr>
            </w:pPr>
            <w:r w:rsidRPr="00867BEF">
              <w:rPr>
                <w:rFonts w:ascii="Times New Roman" w:hAnsi="Times New Roman" w:cs="Times New Roman"/>
                <w:sz w:val="18"/>
                <w:szCs w:val="18"/>
              </w:rPr>
              <w:t>Лестница</w:t>
            </w:r>
          </w:p>
        </w:tc>
        <w:tc>
          <w:tcPr>
            <w:tcW w:w="1844" w:type="dxa"/>
            <w:tcBorders>
              <w:top w:val="single" w:sz="4" w:space="0" w:color="000000"/>
              <w:left w:val="single" w:sz="4" w:space="0" w:color="000000"/>
              <w:bottom w:val="single" w:sz="4" w:space="0" w:color="000000"/>
              <w:right w:val="nil"/>
            </w:tcBorders>
          </w:tcPr>
          <w:p w:rsidR="00F245BE" w:rsidRPr="00867BEF" w:rsidRDefault="00F245BE" w:rsidP="00F245BE">
            <w:pPr>
              <w:autoSpaceDE w:val="0"/>
              <w:autoSpaceDN w:val="0"/>
              <w:snapToGrid w:val="0"/>
              <w:spacing w:line="240" w:lineRule="auto"/>
              <w:rPr>
                <w:rFonts w:ascii="Times New Roman" w:hAnsi="Times New Roman" w:cs="Times New Roman"/>
                <w:sz w:val="18"/>
                <w:szCs w:val="18"/>
              </w:rPr>
            </w:pPr>
            <w:r w:rsidRPr="00867BEF">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867BEF" w:rsidRDefault="00F245BE" w:rsidP="00F245BE">
            <w:pPr>
              <w:autoSpaceDE w:val="0"/>
              <w:autoSpaceDN w:val="0"/>
              <w:spacing w:line="240" w:lineRule="auto"/>
              <w:jc w:val="center"/>
              <w:rPr>
                <w:rFonts w:ascii="Times New Roman" w:hAnsi="Times New Roman" w:cs="Times New Roman"/>
                <w:sz w:val="18"/>
                <w:szCs w:val="18"/>
              </w:rPr>
            </w:pPr>
            <w:r w:rsidRPr="00867BEF">
              <w:rPr>
                <w:rFonts w:ascii="Times New Roman" w:hAnsi="Times New Roman" w:cs="Times New Roman"/>
                <w:sz w:val="18"/>
                <w:szCs w:val="18"/>
              </w:rPr>
              <w:t>35</w:t>
            </w:r>
          </w:p>
        </w:tc>
      </w:tr>
      <w:tr w:rsidR="00F245BE" w:rsidRPr="00EB69F8" w:rsidTr="00F245BE">
        <w:trPr>
          <w:gridAfter w:val="5"/>
          <w:wAfter w:w="17072" w:type="dxa"/>
          <w:trHeight w:val="159"/>
        </w:trPr>
        <w:tc>
          <w:tcPr>
            <w:tcW w:w="10642" w:type="dxa"/>
            <w:gridSpan w:val="5"/>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Служба главного механика</w:t>
            </w:r>
          </w:p>
        </w:tc>
      </w:tr>
      <w:tr w:rsidR="00F245BE" w:rsidRPr="00EB69F8" w:rsidTr="00F245BE">
        <w:trPr>
          <w:gridAfter w:val="5"/>
          <w:wAfter w:w="17072" w:type="dxa"/>
          <w:trHeight w:val="135"/>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lastRenderedPageBreak/>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Станочный участок (гальваника + РМЦ)</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216,93</w:t>
            </w:r>
          </w:p>
        </w:tc>
      </w:tr>
      <w:tr w:rsidR="00F245BE" w:rsidRPr="00EB69F8" w:rsidTr="00F245BE">
        <w:trPr>
          <w:gridAfter w:val="5"/>
          <w:wAfter w:w="17072" w:type="dxa"/>
          <w:trHeight w:val="209"/>
        </w:trPr>
        <w:tc>
          <w:tcPr>
            <w:tcW w:w="10642" w:type="dxa"/>
            <w:gridSpan w:val="5"/>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b/>
                <w:sz w:val="18"/>
                <w:szCs w:val="18"/>
              </w:rPr>
              <w:t>Теплотехнический участок</w:t>
            </w:r>
          </w:p>
        </w:tc>
      </w:tr>
      <w:tr w:rsidR="00F245BE" w:rsidRPr="00EB69F8" w:rsidTr="00F245BE">
        <w:trPr>
          <w:gridAfter w:val="5"/>
          <w:wAfter w:w="17072" w:type="dxa"/>
          <w:trHeight w:val="127"/>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3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Административно-бытовой корпус</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252,5</w:t>
            </w:r>
          </w:p>
        </w:tc>
      </w:tr>
      <w:tr w:rsidR="00F245BE" w:rsidRPr="00EB69F8" w:rsidTr="00F245BE">
        <w:trPr>
          <w:gridAfter w:val="5"/>
          <w:wAfter w:w="17072" w:type="dxa"/>
          <w:trHeight w:val="187"/>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Административно-бытовой корпус</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126,2</w:t>
            </w:r>
          </w:p>
        </w:tc>
      </w:tr>
      <w:tr w:rsidR="00F245BE" w:rsidRPr="00EB69F8" w:rsidTr="00F245BE">
        <w:trPr>
          <w:gridAfter w:val="5"/>
          <w:wAfter w:w="17072" w:type="dxa"/>
          <w:trHeight w:val="119"/>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proofErr w:type="spellStart"/>
            <w:r w:rsidRPr="00EB69F8">
              <w:rPr>
                <w:rFonts w:ascii="Times New Roman" w:hAnsi="Times New Roman" w:cs="Times New Roman"/>
                <w:sz w:val="18"/>
                <w:szCs w:val="18"/>
              </w:rPr>
              <w:t>Слесарка</w:t>
            </w:r>
            <w:proofErr w:type="spellEnd"/>
            <w:r w:rsidRPr="00EB69F8">
              <w:rPr>
                <w:rFonts w:ascii="Times New Roman" w:hAnsi="Times New Roman" w:cs="Times New Roman"/>
                <w:sz w:val="18"/>
                <w:szCs w:val="18"/>
              </w:rPr>
              <w:t xml:space="preserve"> </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25,5</w:t>
            </w:r>
          </w:p>
        </w:tc>
      </w:tr>
      <w:tr w:rsidR="00F245BE" w:rsidRPr="00EB69F8" w:rsidTr="00F245BE">
        <w:trPr>
          <w:gridAfter w:val="5"/>
          <w:wAfter w:w="17072" w:type="dxa"/>
          <w:trHeight w:val="219"/>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1-2-3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Лестничный марш</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57,00</w:t>
            </w:r>
          </w:p>
        </w:tc>
      </w:tr>
      <w:tr w:rsidR="00F245BE" w:rsidRPr="00EB69F8" w:rsidTr="00F245BE">
        <w:trPr>
          <w:gridAfter w:val="5"/>
          <w:wAfter w:w="17072" w:type="dxa"/>
          <w:trHeight w:val="97"/>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Туалетные комнаты</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21</w:t>
            </w:r>
          </w:p>
        </w:tc>
      </w:tr>
      <w:tr w:rsidR="00F245BE" w:rsidRPr="00DA3D2A" w:rsidTr="00F245BE">
        <w:trPr>
          <w:gridAfter w:val="5"/>
          <w:wAfter w:w="17072" w:type="dxa"/>
          <w:trHeight w:val="97"/>
        </w:trPr>
        <w:tc>
          <w:tcPr>
            <w:tcW w:w="1275" w:type="dxa"/>
            <w:tcBorders>
              <w:top w:val="single" w:sz="4" w:space="0" w:color="000000"/>
              <w:left w:val="single" w:sz="4" w:space="0" w:color="000000"/>
              <w:bottom w:val="single" w:sz="4" w:space="0" w:color="000000"/>
              <w:right w:val="nil"/>
            </w:tcBorders>
          </w:tcPr>
          <w:p w:rsidR="00F245BE" w:rsidRPr="00DA3D2A" w:rsidRDefault="00F245BE" w:rsidP="00F245BE">
            <w:pPr>
              <w:autoSpaceDE w:val="0"/>
              <w:autoSpaceDN w:val="0"/>
              <w:snapToGrid w:val="0"/>
              <w:spacing w:line="240" w:lineRule="auto"/>
              <w:jc w:val="center"/>
              <w:rPr>
                <w:rFonts w:ascii="Times New Roman" w:hAnsi="Times New Roman" w:cs="Times New Roman"/>
                <w:sz w:val="18"/>
                <w:szCs w:val="18"/>
              </w:rPr>
            </w:pPr>
            <w:r w:rsidRPr="00DA3D2A">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DA3D2A"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Машинный зал</w:t>
            </w:r>
          </w:p>
        </w:tc>
        <w:tc>
          <w:tcPr>
            <w:tcW w:w="1844" w:type="dxa"/>
            <w:tcBorders>
              <w:top w:val="single" w:sz="4" w:space="0" w:color="000000"/>
              <w:left w:val="single" w:sz="4" w:space="0" w:color="000000"/>
              <w:bottom w:val="single" w:sz="4" w:space="0" w:color="000000"/>
              <w:right w:val="nil"/>
            </w:tcBorders>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1 раз в две недели</w:t>
            </w:r>
          </w:p>
        </w:tc>
        <w:tc>
          <w:tcPr>
            <w:tcW w:w="719" w:type="dxa"/>
            <w:tcBorders>
              <w:top w:val="single" w:sz="4" w:space="0" w:color="000000"/>
              <w:left w:val="single" w:sz="4" w:space="0" w:color="000000"/>
              <w:bottom w:val="single" w:sz="4" w:space="0" w:color="000000"/>
              <w:right w:val="single" w:sz="4" w:space="0" w:color="auto"/>
            </w:tcBorders>
          </w:tcPr>
          <w:p w:rsidR="00F245BE" w:rsidRPr="00DA3D2A" w:rsidRDefault="00F245BE" w:rsidP="00F245BE">
            <w:pPr>
              <w:autoSpaceDE w:val="0"/>
              <w:autoSpaceDN w:val="0"/>
              <w:spacing w:line="240" w:lineRule="auto"/>
              <w:jc w:val="center"/>
              <w:rPr>
                <w:rFonts w:ascii="Times New Roman" w:hAnsi="Times New Roman" w:cs="Times New Roman"/>
                <w:sz w:val="18"/>
                <w:szCs w:val="18"/>
              </w:rPr>
            </w:pPr>
            <w:r w:rsidRPr="00DA3D2A">
              <w:rPr>
                <w:rFonts w:ascii="Times New Roman" w:hAnsi="Times New Roman" w:cs="Times New Roman"/>
                <w:sz w:val="18"/>
                <w:szCs w:val="18"/>
              </w:rPr>
              <w:t>648</w:t>
            </w:r>
          </w:p>
        </w:tc>
      </w:tr>
      <w:tr w:rsidR="00F245BE" w:rsidRPr="00DA3D2A" w:rsidTr="00F245BE">
        <w:trPr>
          <w:gridAfter w:val="5"/>
          <w:wAfter w:w="17072" w:type="dxa"/>
          <w:trHeight w:val="136"/>
        </w:trPr>
        <w:tc>
          <w:tcPr>
            <w:tcW w:w="10642" w:type="dxa"/>
            <w:gridSpan w:val="5"/>
            <w:tcBorders>
              <w:top w:val="single" w:sz="4" w:space="0" w:color="000000"/>
              <w:left w:val="single" w:sz="4" w:space="0" w:color="000000"/>
              <w:bottom w:val="single" w:sz="4" w:space="0" w:color="000000"/>
              <w:right w:val="single" w:sz="4" w:space="0" w:color="auto"/>
            </w:tcBorders>
            <w:hideMark/>
          </w:tcPr>
          <w:p w:rsidR="00F245BE" w:rsidRPr="00DA3D2A" w:rsidRDefault="00F245BE" w:rsidP="00F245BE">
            <w:pPr>
              <w:autoSpaceDE w:val="0"/>
              <w:autoSpaceDN w:val="0"/>
              <w:spacing w:line="240" w:lineRule="auto"/>
              <w:jc w:val="center"/>
              <w:rPr>
                <w:rFonts w:ascii="Times New Roman" w:hAnsi="Times New Roman" w:cs="Times New Roman"/>
                <w:b/>
                <w:sz w:val="18"/>
                <w:szCs w:val="18"/>
              </w:rPr>
            </w:pPr>
            <w:r w:rsidRPr="00DA3D2A">
              <w:rPr>
                <w:rFonts w:ascii="Times New Roman" w:hAnsi="Times New Roman" w:cs="Times New Roman"/>
                <w:b/>
                <w:sz w:val="18"/>
                <w:szCs w:val="18"/>
              </w:rPr>
              <w:t>Станция нейтрализации</w:t>
            </w:r>
          </w:p>
        </w:tc>
      </w:tr>
      <w:tr w:rsidR="00F245BE" w:rsidRPr="00DA3D2A" w:rsidTr="00F245BE">
        <w:trPr>
          <w:gridAfter w:val="5"/>
          <w:wAfter w:w="17072" w:type="dxa"/>
          <w:trHeight w:val="209"/>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DA3D2A"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Станция оборотного водоснабжения</w:t>
            </w:r>
          </w:p>
        </w:tc>
        <w:tc>
          <w:tcPr>
            <w:tcW w:w="1844"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DA3D2A" w:rsidRDefault="00F245BE" w:rsidP="00F245BE">
            <w:pPr>
              <w:autoSpaceDE w:val="0"/>
              <w:autoSpaceDN w:val="0"/>
              <w:spacing w:line="240" w:lineRule="auto"/>
              <w:jc w:val="center"/>
              <w:rPr>
                <w:rFonts w:ascii="Times New Roman" w:hAnsi="Times New Roman" w:cs="Times New Roman"/>
                <w:sz w:val="18"/>
                <w:szCs w:val="18"/>
              </w:rPr>
            </w:pPr>
            <w:r w:rsidRPr="00DA3D2A">
              <w:rPr>
                <w:rFonts w:ascii="Times New Roman" w:hAnsi="Times New Roman" w:cs="Times New Roman"/>
                <w:sz w:val="18"/>
                <w:szCs w:val="18"/>
              </w:rPr>
              <w:t>32,00</w:t>
            </w:r>
          </w:p>
        </w:tc>
      </w:tr>
      <w:tr w:rsidR="00F245BE" w:rsidRPr="00DA3D2A" w:rsidTr="00F245BE">
        <w:trPr>
          <w:gridAfter w:val="5"/>
          <w:wAfter w:w="17072" w:type="dxa"/>
          <w:trHeight w:val="113"/>
        </w:trPr>
        <w:tc>
          <w:tcPr>
            <w:tcW w:w="1275"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DA3D2A"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Бытовые помещения</w:t>
            </w:r>
          </w:p>
        </w:tc>
        <w:tc>
          <w:tcPr>
            <w:tcW w:w="1844" w:type="dxa"/>
            <w:tcBorders>
              <w:top w:val="single" w:sz="4" w:space="0" w:color="000000"/>
              <w:left w:val="single" w:sz="4" w:space="0" w:color="000000"/>
              <w:bottom w:val="single" w:sz="4" w:space="0" w:color="000000"/>
              <w:right w:val="nil"/>
            </w:tcBorders>
            <w:hideMark/>
          </w:tcPr>
          <w:p w:rsidR="00F245BE" w:rsidRPr="00DA3D2A" w:rsidRDefault="00F245BE" w:rsidP="00F245BE">
            <w:pPr>
              <w:autoSpaceDE w:val="0"/>
              <w:autoSpaceDN w:val="0"/>
              <w:snapToGrid w:val="0"/>
              <w:spacing w:line="240" w:lineRule="auto"/>
              <w:rPr>
                <w:rFonts w:ascii="Times New Roman" w:hAnsi="Times New Roman" w:cs="Times New Roman"/>
                <w:sz w:val="18"/>
                <w:szCs w:val="18"/>
              </w:rPr>
            </w:pPr>
            <w:r w:rsidRPr="00DA3D2A">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DA3D2A" w:rsidRDefault="00F245BE" w:rsidP="00F245BE">
            <w:pPr>
              <w:autoSpaceDE w:val="0"/>
              <w:autoSpaceDN w:val="0"/>
              <w:spacing w:line="240" w:lineRule="auto"/>
              <w:jc w:val="center"/>
              <w:rPr>
                <w:rFonts w:ascii="Times New Roman" w:hAnsi="Times New Roman" w:cs="Times New Roman"/>
                <w:sz w:val="18"/>
                <w:szCs w:val="18"/>
              </w:rPr>
            </w:pPr>
            <w:r w:rsidRPr="00DA3D2A">
              <w:rPr>
                <w:rFonts w:ascii="Times New Roman" w:hAnsi="Times New Roman" w:cs="Times New Roman"/>
                <w:sz w:val="18"/>
                <w:szCs w:val="18"/>
              </w:rPr>
              <w:t>52,00</w:t>
            </w:r>
          </w:p>
        </w:tc>
      </w:tr>
      <w:tr w:rsidR="00F245BE" w:rsidRPr="00EB69F8" w:rsidTr="00F245BE">
        <w:trPr>
          <w:gridAfter w:val="5"/>
          <w:wAfter w:w="17072" w:type="dxa"/>
          <w:trHeight w:val="189"/>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Лестничный марш</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3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51,20</w:t>
            </w:r>
          </w:p>
        </w:tc>
      </w:tr>
      <w:tr w:rsidR="00F245BE" w:rsidRPr="00EB69F8" w:rsidTr="00F245BE">
        <w:trPr>
          <w:gridAfter w:val="5"/>
          <w:wAfter w:w="17072" w:type="dxa"/>
          <w:trHeight w:val="119"/>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Площадка 3 этажа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36,00</w:t>
            </w:r>
          </w:p>
        </w:tc>
      </w:tr>
      <w:tr w:rsidR="00F245BE" w:rsidRPr="00EB69F8" w:rsidTr="00F245BE">
        <w:trPr>
          <w:gridAfter w:val="5"/>
          <w:wAfter w:w="17072" w:type="dxa"/>
          <w:trHeight w:val="180"/>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Туалетная комната</w:t>
            </w:r>
          </w:p>
        </w:tc>
        <w:tc>
          <w:tcPr>
            <w:tcW w:w="1844" w:type="dxa"/>
            <w:tcBorders>
              <w:top w:val="single" w:sz="4" w:space="0" w:color="000000"/>
              <w:left w:val="single" w:sz="4" w:space="0" w:color="000000"/>
              <w:bottom w:val="single" w:sz="4" w:space="0" w:color="000000"/>
              <w:right w:val="nil"/>
            </w:tcBorders>
            <w:hideMark/>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2 раза в неделю</w:t>
            </w:r>
          </w:p>
        </w:tc>
        <w:tc>
          <w:tcPr>
            <w:tcW w:w="719" w:type="dxa"/>
            <w:tcBorders>
              <w:top w:val="single" w:sz="4" w:space="0" w:color="000000"/>
              <w:left w:val="single" w:sz="4" w:space="0" w:color="000000"/>
              <w:bottom w:val="single" w:sz="4" w:space="0" w:color="000000"/>
              <w:right w:val="single" w:sz="4" w:space="0" w:color="auto"/>
            </w:tcBorders>
            <w:hideMark/>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3,00</w:t>
            </w:r>
          </w:p>
        </w:tc>
      </w:tr>
      <w:tr w:rsidR="00F245BE" w:rsidRPr="00EB69F8" w:rsidTr="00F245BE">
        <w:trPr>
          <w:gridAfter w:val="5"/>
          <w:wAfter w:w="17072" w:type="dxa"/>
          <w:trHeight w:val="285"/>
        </w:trPr>
        <w:tc>
          <w:tcPr>
            <w:tcW w:w="10642" w:type="dxa"/>
            <w:gridSpan w:val="5"/>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b/>
                <w:sz w:val="18"/>
                <w:szCs w:val="18"/>
              </w:rPr>
            </w:pPr>
            <w:r w:rsidRPr="00EB69F8">
              <w:rPr>
                <w:rFonts w:ascii="Times New Roman" w:hAnsi="Times New Roman" w:cs="Times New Roman"/>
                <w:b/>
                <w:sz w:val="18"/>
                <w:szCs w:val="18"/>
              </w:rPr>
              <w:t>Литер 14</w:t>
            </w:r>
          </w:p>
        </w:tc>
      </w:tr>
      <w:tr w:rsidR="00F245BE" w:rsidRPr="00EB69F8" w:rsidTr="00F245BE">
        <w:trPr>
          <w:gridAfter w:val="5"/>
          <w:wAfter w:w="17072" w:type="dxa"/>
          <w:trHeight w:val="180"/>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Туалет</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2,00</w:t>
            </w:r>
          </w:p>
        </w:tc>
      </w:tr>
      <w:tr w:rsidR="00F245BE" w:rsidRPr="00EB69F8" w:rsidTr="00F245BE">
        <w:trPr>
          <w:gridAfter w:val="5"/>
          <w:wAfter w:w="17072" w:type="dxa"/>
          <w:trHeight w:val="180"/>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1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Туалет</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2,00</w:t>
            </w:r>
          </w:p>
        </w:tc>
      </w:tr>
      <w:tr w:rsidR="00F245BE" w:rsidRPr="00EB69F8" w:rsidTr="00F245BE">
        <w:trPr>
          <w:gridAfter w:val="5"/>
          <w:wAfter w:w="17072" w:type="dxa"/>
          <w:trHeight w:val="180"/>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Туалет</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2,00</w:t>
            </w:r>
          </w:p>
        </w:tc>
      </w:tr>
      <w:tr w:rsidR="00F245BE" w:rsidRPr="00EB69F8" w:rsidTr="00F245BE">
        <w:trPr>
          <w:gridAfter w:val="5"/>
          <w:wAfter w:w="17072" w:type="dxa"/>
          <w:trHeight w:val="180"/>
        </w:trPr>
        <w:tc>
          <w:tcPr>
            <w:tcW w:w="1275"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 этаж</w:t>
            </w:r>
          </w:p>
        </w:tc>
        <w:tc>
          <w:tcPr>
            <w:tcW w:w="2126"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jc w:val="center"/>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Туалет</w:t>
            </w:r>
          </w:p>
        </w:tc>
        <w:tc>
          <w:tcPr>
            <w:tcW w:w="1844" w:type="dxa"/>
            <w:tcBorders>
              <w:top w:val="single" w:sz="4" w:space="0" w:color="000000"/>
              <w:left w:val="single" w:sz="4" w:space="0" w:color="000000"/>
              <w:bottom w:val="single" w:sz="4" w:space="0" w:color="000000"/>
              <w:right w:val="nil"/>
            </w:tcBorders>
          </w:tcPr>
          <w:p w:rsidR="00F245BE" w:rsidRPr="00EB69F8" w:rsidRDefault="00F245BE" w:rsidP="00F245BE">
            <w:pPr>
              <w:autoSpaceDE w:val="0"/>
              <w:autoSpaceDN w:val="0"/>
              <w:snapToGrid w:val="0"/>
              <w:spacing w:line="240" w:lineRule="auto"/>
              <w:rPr>
                <w:rFonts w:ascii="Times New Roman" w:hAnsi="Times New Roman" w:cs="Times New Roman"/>
                <w:sz w:val="18"/>
                <w:szCs w:val="18"/>
              </w:rPr>
            </w:pPr>
            <w:r w:rsidRPr="00EB69F8">
              <w:rPr>
                <w:rFonts w:ascii="Times New Roman" w:hAnsi="Times New Roman" w:cs="Times New Roman"/>
                <w:sz w:val="18"/>
                <w:szCs w:val="18"/>
              </w:rPr>
              <w:t>1 раз в неделю</w:t>
            </w:r>
          </w:p>
        </w:tc>
        <w:tc>
          <w:tcPr>
            <w:tcW w:w="719" w:type="dxa"/>
            <w:tcBorders>
              <w:top w:val="single" w:sz="4" w:space="0" w:color="000000"/>
              <w:left w:val="single" w:sz="4" w:space="0" w:color="000000"/>
              <w:bottom w:val="single" w:sz="4" w:space="0" w:color="000000"/>
              <w:right w:val="single" w:sz="4" w:space="0" w:color="auto"/>
            </w:tcBorders>
          </w:tcPr>
          <w:p w:rsidR="00F245BE" w:rsidRPr="00EB69F8" w:rsidRDefault="00F245BE" w:rsidP="00F245BE">
            <w:pPr>
              <w:autoSpaceDE w:val="0"/>
              <w:autoSpaceDN w:val="0"/>
              <w:spacing w:line="240" w:lineRule="auto"/>
              <w:jc w:val="center"/>
              <w:rPr>
                <w:rFonts w:ascii="Times New Roman" w:hAnsi="Times New Roman" w:cs="Times New Roman"/>
                <w:sz w:val="18"/>
                <w:szCs w:val="18"/>
              </w:rPr>
            </w:pPr>
            <w:r w:rsidRPr="00EB69F8">
              <w:rPr>
                <w:rFonts w:ascii="Times New Roman" w:hAnsi="Times New Roman" w:cs="Times New Roman"/>
                <w:sz w:val="18"/>
                <w:szCs w:val="18"/>
              </w:rPr>
              <w:t>2,00</w:t>
            </w:r>
          </w:p>
        </w:tc>
      </w:tr>
    </w:tbl>
    <w:p w:rsidR="00F245BE" w:rsidRPr="00EB69F8" w:rsidRDefault="00F245BE" w:rsidP="00F245BE">
      <w:pPr>
        <w:pStyle w:val="22"/>
        <w:tabs>
          <w:tab w:val="center" w:pos="5102"/>
        </w:tabs>
        <w:spacing w:after="0" w:line="240" w:lineRule="auto"/>
        <w:rPr>
          <w:b/>
          <w:sz w:val="18"/>
          <w:szCs w:val="18"/>
        </w:rPr>
      </w:pPr>
    </w:p>
    <w:p w:rsidR="00F245BE" w:rsidRPr="00F65E2B" w:rsidRDefault="00F245BE" w:rsidP="00F245BE">
      <w:pPr>
        <w:tabs>
          <w:tab w:val="left" w:pos="5040"/>
        </w:tabs>
        <w:spacing w:line="240" w:lineRule="auto"/>
        <w:jc w:val="center"/>
        <w:rPr>
          <w:rFonts w:ascii="Times New Roman" w:hAnsi="Times New Roman" w:cs="Times New Roman"/>
          <w:b/>
          <w:sz w:val="18"/>
          <w:szCs w:val="18"/>
        </w:rPr>
      </w:pPr>
      <w:r w:rsidRPr="00F65E2B">
        <w:rPr>
          <w:rFonts w:ascii="Times New Roman" w:hAnsi="Times New Roman" w:cs="Times New Roman"/>
          <w:b/>
          <w:sz w:val="18"/>
          <w:szCs w:val="18"/>
        </w:rPr>
        <w:t>Перечень мероприятий по уборке и уходу за прилегающей территорией:</w:t>
      </w:r>
    </w:p>
    <w:p w:rsidR="00F245BE" w:rsidRPr="00F65E2B" w:rsidRDefault="00F245BE" w:rsidP="00F245BE">
      <w:pPr>
        <w:tabs>
          <w:tab w:val="left" w:pos="5040"/>
        </w:tabs>
        <w:spacing w:line="240" w:lineRule="auto"/>
        <w:rPr>
          <w:rFonts w:ascii="Times New Roman" w:hAnsi="Times New Roman" w:cs="Times New Roman"/>
          <w:b/>
          <w:sz w:val="18"/>
          <w:szCs w:val="18"/>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990"/>
        <w:gridCol w:w="3827"/>
        <w:gridCol w:w="1559"/>
      </w:tblGrid>
      <w:tr w:rsidR="00F245BE" w:rsidRPr="00F65E2B" w:rsidTr="00F245BE">
        <w:trPr>
          <w:trHeight w:val="448"/>
        </w:trPr>
        <w:tc>
          <w:tcPr>
            <w:tcW w:w="2983" w:type="dxa"/>
            <w:tcBorders>
              <w:top w:val="single" w:sz="4" w:space="0" w:color="auto"/>
              <w:left w:val="single" w:sz="4" w:space="0" w:color="auto"/>
              <w:bottom w:val="single" w:sz="4" w:space="0" w:color="auto"/>
              <w:right w:val="single" w:sz="4" w:space="0" w:color="auto"/>
            </w:tcBorders>
          </w:tcPr>
          <w:p w:rsidR="00F245BE" w:rsidRPr="00F65E2B" w:rsidRDefault="00F245BE" w:rsidP="00F245BE">
            <w:pPr>
              <w:spacing w:line="240" w:lineRule="auto"/>
              <w:ind w:left="186"/>
              <w:rPr>
                <w:rFonts w:ascii="Times New Roman" w:hAnsi="Times New Roman" w:cs="Times New Roman"/>
                <w:b/>
                <w:sz w:val="18"/>
                <w:szCs w:val="18"/>
              </w:rPr>
            </w:pPr>
          </w:p>
          <w:p w:rsidR="00F245BE" w:rsidRPr="00F65E2B" w:rsidRDefault="00F245BE" w:rsidP="00F245BE">
            <w:pPr>
              <w:autoSpaceDE w:val="0"/>
              <w:autoSpaceDN w:val="0"/>
              <w:spacing w:line="240" w:lineRule="auto"/>
              <w:ind w:left="186"/>
              <w:rPr>
                <w:rFonts w:ascii="Times New Roman" w:hAnsi="Times New Roman" w:cs="Times New Roman"/>
                <w:b/>
                <w:sz w:val="18"/>
                <w:szCs w:val="18"/>
              </w:rPr>
            </w:pPr>
            <w:r w:rsidRPr="00F65E2B">
              <w:rPr>
                <w:rFonts w:ascii="Times New Roman" w:hAnsi="Times New Roman" w:cs="Times New Roman"/>
                <w:b/>
                <w:sz w:val="18"/>
                <w:szCs w:val="18"/>
              </w:rPr>
              <w:t>Наименование участка</w:t>
            </w:r>
          </w:p>
        </w:tc>
        <w:tc>
          <w:tcPr>
            <w:tcW w:w="1990" w:type="dxa"/>
            <w:tcBorders>
              <w:top w:val="single" w:sz="4" w:space="0" w:color="auto"/>
              <w:left w:val="single" w:sz="4" w:space="0" w:color="auto"/>
              <w:bottom w:val="single" w:sz="4" w:space="0" w:color="auto"/>
              <w:right w:val="single" w:sz="4" w:space="0" w:color="auto"/>
            </w:tcBorders>
          </w:tcPr>
          <w:p w:rsidR="00F245BE" w:rsidRPr="00F65E2B" w:rsidRDefault="00F245BE" w:rsidP="00F245BE">
            <w:pPr>
              <w:spacing w:line="240" w:lineRule="auto"/>
              <w:ind w:left="186"/>
              <w:rPr>
                <w:rFonts w:ascii="Times New Roman" w:hAnsi="Times New Roman" w:cs="Times New Roman"/>
                <w:b/>
                <w:sz w:val="18"/>
                <w:szCs w:val="18"/>
              </w:rPr>
            </w:pPr>
            <w:r w:rsidRPr="00F65E2B">
              <w:rPr>
                <w:rFonts w:ascii="Times New Roman" w:hAnsi="Times New Roman" w:cs="Times New Roman"/>
                <w:b/>
                <w:sz w:val="18"/>
                <w:szCs w:val="18"/>
              </w:rPr>
              <w:t>Период уборки летний/зимний</w:t>
            </w:r>
          </w:p>
          <w:p w:rsidR="00F245BE" w:rsidRPr="00F65E2B" w:rsidRDefault="00F245BE" w:rsidP="00F245BE">
            <w:pPr>
              <w:autoSpaceDE w:val="0"/>
              <w:autoSpaceDN w:val="0"/>
              <w:spacing w:line="240" w:lineRule="auto"/>
              <w:ind w:left="186"/>
              <w:rPr>
                <w:rFonts w:ascii="Times New Roman" w:hAnsi="Times New Roman" w:cs="Times New Roman"/>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F245BE" w:rsidRPr="00F65E2B" w:rsidRDefault="00F245BE" w:rsidP="00F245BE">
            <w:pPr>
              <w:spacing w:line="240" w:lineRule="auto"/>
              <w:ind w:left="186"/>
              <w:rPr>
                <w:rFonts w:ascii="Times New Roman" w:hAnsi="Times New Roman" w:cs="Times New Roman"/>
                <w:b/>
                <w:sz w:val="18"/>
                <w:szCs w:val="18"/>
              </w:rPr>
            </w:pPr>
          </w:p>
          <w:p w:rsidR="00F245BE" w:rsidRPr="00F65E2B" w:rsidRDefault="00F245BE" w:rsidP="00F245BE">
            <w:pPr>
              <w:autoSpaceDE w:val="0"/>
              <w:autoSpaceDN w:val="0"/>
              <w:spacing w:line="240" w:lineRule="auto"/>
              <w:ind w:left="186"/>
              <w:rPr>
                <w:rFonts w:ascii="Times New Roman" w:hAnsi="Times New Roman" w:cs="Times New Roman"/>
                <w:b/>
                <w:sz w:val="18"/>
                <w:szCs w:val="18"/>
              </w:rPr>
            </w:pPr>
            <w:r w:rsidRPr="00F65E2B">
              <w:rPr>
                <w:rFonts w:ascii="Times New Roman" w:hAnsi="Times New Roman" w:cs="Times New Roman"/>
                <w:b/>
                <w:sz w:val="18"/>
                <w:szCs w:val="18"/>
              </w:rPr>
              <w:t>Характер работ, периодичность</w:t>
            </w:r>
          </w:p>
        </w:tc>
        <w:tc>
          <w:tcPr>
            <w:tcW w:w="1559" w:type="dxa"/>
            <w:tcBorders>
              <w:top w:val="single" w:sz="4" w:space="0" w:color="auto"/>
              <w:left w:val="single" w:sz="4" w:space="0" w:color="auto"/>
              <w:bottom w:val="single" w:sz="4" w:space="0" w:color="auto"/>
              <w:right w:val="single" w:sz="4" w:space="0" w:color="auto"/>
            </w:tcBorders>
          </w:tcPr>
          <w:p w:rsidR="00F245BE" w:rsidRPr="00F65E2B" w:rsidRDefault="00F245BE" w:rsidP="00F245BE">
            <w:pPr>
              <w:spacing w:line="240" w:lineRule="auto"/>
              <w:ind w:left="186"/>
              <w:rPr>
                <w:rFonts w:ascii="Times New Roman" w:hAnsi="Times New Roman" w:cs="Times New Roman"/>
                <w:b/>
                <w:sz w:val="18"/>
                <w:szCs w:val="18"/>
              </w:rPr>
            </w:pPr>
          </w:p>
          <w:p w:rsidR="00F245BE" w:rsidRPr="00F65E2B" w:rsidRDefault="00F245BE" w:rsidP="00F245BE">
            <w:pPr>
              <w:autoSpaceDE w:val="0"/>
              <w:autoSpaceDN w:val="0"/>
              <w:spacing w:line="240" w:lineRule="auto"/>
              <w:ind w:left="186"/>
              <w:rPr>
                <w:rFonts w:ascii="Times New Roman" w:hAnsi="Times New Roman" w:cs="Times New Roman"/>
                <w:b/>
                <w:sz w:val="18"/>
                <w:szCs w:val="18"/>
              </w:rPr>
            </w:pPr>
            <w:r w:rsidRPr="00F65E2B">
              <w:rPr>
                <w:rFonts w:ascii="Times New Roman" w:hAnsi="Times New Roman" w:cs="Times New Roman"/>
                <w:b/>
                <w:sz w:val="18"/>
                <w:szCs w:val="18"/>
              </w:rPr>
              <w:t xml:space="preserve">Объем </w:t>
            </w:r>
            <w:proofErr w:type="spellStart"/>
            <w:r w:rsidRPr="00F65E2B">
              <w:rPr>
                <w:rFonts w:ascii="Times New Roman" w:hAnsi="Times New Roman" w:cs="Times New Roman"/>
                <w:b/>
                <w:sz w:val="18"/>
                <w:szCs w:val="18"/>
              </w:rPr>
              <w:t>кв</w:t>
            </w:r>
            <w:proofErr w:type="gramStart"/>
            <w:r w:rsidRPr="00F65E2B">
              <w:rPr>
                <w:rFonts w:ascii="Times New Roman" w:hAnsi="Times New Roman" w:cs="Times New Roman"/>
                <w:b/>
                <w:sz w:val="18"/>
                <w:szCs w:val="18"/>
              </w:rPr>
              <w:t>.м</w:t>
            </w:r>
            <w:proofErr w:type="spellEnd"/>
            <w:proofErr w:type="gramEnd"/>
          </w:p>
        </w:tc>
      </w:tr>
      <w:tr w:rsidR="00F245BE" w:rsidRPr="00F65E2B" w:rsidTr="00F245BE">
        <w:tc>
          <w:tcPr>
            <w:tcW w:w="2983"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Дорога вдоль заводоуправления</w:t>
            </w: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Летний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(ежедневно)</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Подметание (1 раз неделю)</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2400</w:t>
            </w:r>
          </w:p>
        </w:tc>
      </w:tr>
      <w:tr w:rsidR="00F245BE" w:rsidRPr="00F65E2B" w:rsidTr="00F245BE">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Зимний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(ежедневно)</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Чистка снега, посыпка песком пешеходных дорожек (1 раз в неделю)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r>
      <w:tr w:rsidR="00F245BE" w:rsidRPr="00F65E2B" w:rsidTr="00F245BE">
        <w:tc>
          <w:tcPr>
            <w:tcW w:w="2983"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Дорога вдоль аффинажного цеха</w:t>
            </w: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Летний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(ежедневно)</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Подметание (1 раз неделю)</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3300</w:t>
            </w:r>
          </w:p>
        </w:tc>
      </w:tr>
      <w:tr w:rsidR="00F245BE" w:rsidRPr="00F65E2B" w:rsidTr="00F245BE">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Зимний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(ежедневно)</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Чистка снега, посыпка песком пешеходных дорожек (1 раз в неделю)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r>
      <w:tr w:rsidR="00F245BE" w:rsidRPr="00F65E2B" w:rsidTr="00F245BE">
        <w:tc>
          <w:tcPr>
            <w:tcW w:w="2983"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Дорога вдоль БРЦ</w:t>
            </w: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 xml:space="preserve">Летний </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(ежедневно)</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Подметание (1 раз неделю)</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6410</w:t>
            </w:r>
          </w:p>
        </w:tc>
      </w:tr>
      <w:tr w:rsidR="00F245BE" w:rsidRPr="00F65E2B" w:rsidTr="00F245BE">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Зимний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(ежедневно)</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Чистка снега, посыпка песком пешеходных дорожек (1 раз в неделю)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r>
      <w:tr w:rsidR="00F245BE" w:rsidRPr="00F65E2B" w:rsidTr="00F245BE">
        <w:tc>
          <w:tcPr>
            <w:tcW w:w="2983"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 xml:space="preserve">Дорога вдоль </w:t>
            </w:r>
            <w:proofErr w:type="spellStart"/>
            <w:r w:rsidRPr="00F65E2B">
              <w:rPr>
                <w:rFonts w:ascii="Times New Roman" w:hAnsi="Times New Roman" w:cs="Times New Roman"/>
                <w:sz w:val="18"/>
                <w:szCs w:val="18"/>
              </w:rPr>
              <w:t>теплоцеха</w:t>
            </w:r>
            <w:proofErr w:type="spellEnd"/>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 xml:space="preserve">Летний </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(2 раза в неделю)</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lastRenderedPageBreak/>
              <w:t>Подметание (1 раз неделю)</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lastRenderedPageBreak/>
              <w:t>2400</w:t>
            </w:r>
          </w:p>
        </w:tc>
      </w:tr>
      <w:tr w:rsidR="00F245BE" w:rsidRPr="00F65E2B" w:rsidTr="00F245BE">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Зимний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(2 раза в неделю)</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Чистка снега, посыпка песком пешеходных дорожек (1 раз в неделю)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r>
      <w:tr w:rsidR="00F245BE" w:rsidRPr="00F65E2B" w:rsidTr="00F245BE">
        <w:tc>
          <w:tcPr>
            <w:tcW w:w="2983"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Центральная дорога</w:t>
            </w: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 xml:space="preserve">Летний </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(ежедневно)</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Подметание (1 раз неделю)</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3560</w:t>
            </w:r>
          </w:p>
        </w:tc>
      </w:tr>
      <w:tr w:rsidR="00F245BE" w:rsidRPr="00F65E2B" w:rsidTr="00F245BE">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Зимний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(ежедневно)</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Чистка снега, посыпка песком пешеходных дорожек (1 раз в неделю)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r>
      <w:tr w:rsidR="00F245BE" w:rsidRPr="00F65E2B" w:rsidTr="00F245BE">
        <w:tc>
          <w:tcPr>
            <w:tcW w:w="2983"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Парковка большая, центральная площадка перед заводской проходной</w:t>
            </w: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 xml:space="preserve">Летний </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(ежедневно)</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Подметание (1 раз неделю)</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3200</w:t>
            </w:r>
          </w:p>
        </w:tc>
      </w:tr>
      <w:tr w:rsidR="00F245BE" w:rsidRPr="00F65E2B" w:rsidTr="00F245BE">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Зимний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(ежедневно)</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Чистка снега, посыпка песком пешеходных дорожек (1 раз в неделю)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r>
      <w:tr w:rsidR="00F245BE" w:rsidRPr="00F65E2B" w:rsidTr="00F245BE">
        <w:tc>
          <w:tcPr>
            <w:tcW w:w="2983"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Парковка малая</w:t>
            </w: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 xml:space="preserve">Летний </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(ежедневно)</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Подметание (1 раз неделю)</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1440</w:t>
            </w:r>
          </w:p>
        </w:tc>
      </w:tr>
      <w:tr w:rsidR="00F245BE" w:rsidRPr="00F65E2B" w:rsidTr="00F245BE">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Зимний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(ежедневно)</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Чистка снега, посыпка песком пешеходных дорожек (1 раз в неделю)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r>
      <w:tr w:rsidR="00F245BE" w:rsidRPr="00F65E2B" w:rsidTr="00F245BE">
        <w:tc>
          <w:tcPr>
            <w:tcW w:w="2983"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Въездная дорога на завод</w:t>
            </w: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 xml:space="preserve">Летний </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(ежедневно)</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Подметание (1 раз неделю)</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270</w:t>
            </w:r>
          </w:p>
        </w:tc>
      </w:tr>
      <w:tr w:rsidR="00F245BE" w:rsidRPr="00F65E2B" w:rsidTr="00F245BE">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Зимний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(ежедневно)</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Чистка снега, посыпка песком пешеходных дорожек (1 раз в неделю)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r>
      <w:tr w:rsidR="00F245BE" w:rsidRPr="00F65E2B" w:rsidTr="00F245BE">
        <w:tc>
          <w:tcPr>
            <w:tcW w:w="2983"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Крыльцо внешнее (проходная)</w:t>
            </w: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 xml:space="preserve">Летний </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подметание, уборка мусора из урн, очистка пепельниц (ежедневно)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27,9</w:t>
            </w:r>
          </w:p>
        </w:tc>
      </w:tr>
      <w:tr w:rsidR="00F245BE" w:rsidRPr="00F65E2B" w:rsidTr="00F245BE">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Зимний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Чистка снега вручную, отсыпка песком, уборка мусора из урн, очистка пепельниц (ежедневно)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r>
      <w:tr w:rsidR="00F245BE" w:rsidRPr="00F65E2B" w:rsidTr="00F245BE">
        <w:tc>
          <w:tcPr>
            <w:tcW w:w="2983"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 xml:space="preserve">Крыльцо внутреннее (проходная)  </w:t>
            </w: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Летний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подметание, уборка мусора из урн, очистка пепельниц (ежедневно)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18,7</w:t>
            </w:r>
          </w:p>
        </w:tc>
      </w:tr>
      <w:tr w:rsidR="00F245BE" w:rsidRPr="00F65E2B" w:rsidTr="00F245BE">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Зимний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Чистка снега вручную, отсыпка песком, уборка мусора из урн, очистка пепельниц (ежедневно)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r>
      <w:tr w:rsidR="00F245BE" w:rsidRPr="00F65E2B" w:rsidTr="00F245BE">
        <w:tc>
          <w:tcPr>
            <w:tcW w:w="2983"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Крыльцо БРЦ</w:t>
            </w: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Летний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подметание, уборка мусора из урн, очистка пепельниц (ежедневно)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4,5</w:t>
            </w:r>
          </w:p>
        </w:tc>
      </w:tr>
      <w:tr w:rsidR="00F245BE" w:rsidRPr="00F65E2B" w:rsidTr="00F245BE">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 xml:space="preserve">Зимний </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Чистка снега вручную, отсыпка песком, уборка мусора из урн, очистка пепельниц (ежедневно)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r>
      <w:tr w:rsidR="00F245BE" w:rsidRPr="00F65E2B" w:rsidTr="00F245BE">
        <w:tc>
          <w:tcPr>
            <w:tcW w:w="2983"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 xml:space="preserve">Крыльцо ЦАЛ </w:t>
            </w: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Летний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подметание, уборка мусора из урн, очистка пепельниц (ежедневно)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8,2</w:t>
            </w:r>
          </w:p>
        </w:tc>
      </w:tr>
      <w:tr w:rsidR="00F245BE" w:rsidRPr="00F65E2B" w:rsidTr="00F245BE">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 xml:space="preserve">Зимний </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Чистка снега вручную, отсыпка песком, уборка мусора из урн, очистка пепельниц (ежедневно)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r>
      <w:tr w:rsidR="00F245BE" w:rsidRPr="00F65E2B" w:rsidTr="00F245BE">
        <w:tc>
          <w:tcPr>
            <w:tcW w:w="2983"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Крыльцо Аффинажного корпуса</w:t>
            </w: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Летний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подметание, уборка мусора из урн, очистка пепельниц (ежедневно)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5,4</w:t>
            </w:r>
          </w:p>
        </w:tc>
      </w:tr>
      <w:tr w:rsidR="00F245BE" w:rsidRPr="00F65E2B" w:rsidTr="00F245BE">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 xml:space="preserve">Зимний </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 xml:space="preserve">Чистка снега вручную, отсыпка песком, уборка мусора из урн, очистка пепельниц </w:t>
            </w:r>
            <w:r w:rsidRPr="00F65E2B">
              <w:rPr>
                <w:rFonts w:ascii="Times New Roman" w:hAnsi="Times New Roman" w:cs="Times New Roman"/>
                <w:sz w:val="18"/>
                <w:szCs w:val="18"/>
              </w:rPr>
              <w:lastRenderedPageBreak/>
              <w:t>(ежедневно)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r>
      <w:tr w:rsidR="00F245BE" w:rsidRPr="00F65E2B" w:rsidTr="00F245BE">
        <w:tc>
          <w:tcPr>
            <w:tcW w:w="2983"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lastRenderedPageBreak/>
              <w:t xml:space="preserve">Крыльцо заводоуправления </w:t>
            </w: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Летний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(ежедневно)</w:t>
            </w:r>
          </w:p>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Подметание  (ежедневно)</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Уборка мусора из урн, очистка пепельниц</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5,4</w:t>
            </w:r>
          </w:p>
        </w:tc>
      </w:tr>
      <w:tr w:rsidR="00F245BE" w:rsidRPr="00F65E2B" w:rsidTr="00F245BE">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 xml:space="preserve">Зимний </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Чистка снега вручную (ежедневно), отсыпка песком</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 xml:space="preserve">Уборка мусора из урн, очистка пепельниц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r>
      <w:tr w:rsidR="00F245BE" w:rsidRPr="00F65E2B" w:rsidTr="00F245BE">
        <w:trPr>
          <w:trHeight w:val="81"/>
        </w:trPr>
        <w:tc>
          <w:tcPr>
            <w:tcW w:w="2983"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Мусорные баки за здравпунктом</w:t>
            </w: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Летний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подметание (1 раз неделю)</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5,2</w:t>
            </w:r>
          </w:p>
        </w:tc>
      </w:tr>
      <w:tr w:rsidR="00F245BE" w:rsidRPr="00F65E2B" w:rsidTr="00F245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 xml:space="preserve">Зимний </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(ежедневно)</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Чистка снега, посыпка песком пешеходных дорожек (1 раз в неделю)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r>
      <w:tr w:rsidR="00F245BE" w:rsidRPr="00F65E2B" w:rsidTr="00F245BE">
        <w:tc>
          <w:tcPr>
            <w:tcW w:w="2983"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proofErr w:type="spellStart"/>
            <w:r w:rsidRPr="00F65E2B">
              <w:rPr>
                <w:rFonts w:ascii="Times New Roman" w:hAnsi="Times New Roman" w:cs="Times New Roman"/>
                <w:sz w:val="18"/>
                <w:szCs w:val="18"/>
              </w:rPr>
              <w:t>Соровые</w:t>
            </w:r>
            <w:proofErr w:type="spellEnd"/>
            <w:r w:rsidRPr="00F65E2B">
              <w:rPr>
                <w:rFonts w:ascii="Times New Roman" w:hAnsi="Times New Roman" w:cs="Times New Roman"/>
                <w:sz w:val="18"/>
                <w:szCs w:val="18"/>
              </w:rPr>
              <w:t xml:space="preserve"> ворота</w:t>
            </w: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Летний</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Сбор мусора (ежедневно)</w:t>
            </w:r>
          </w:p>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Подметание  (ежедневно)</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Уборка мусора из урн, очистка пепельниц</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8,9</w:t>
            </w:r>
          </w:p>
        </w:tc>
      </w:tr>
      <w:tr w:rsidR="00F245BE" w:rsidRPr="00F65E2B" w:rsidTr="00F245BE">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c>
          <w:tcPr>
            <w:tcW w:w="1990"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sz w:val="18"/>
                <w:szCs w:val="18"/>
              </w:rPr>
            </w:pPr>
            <w:r w:rsidRPr="00F65E2B">
              <w:rPr>
                <w:rFonts w:ascii="Times New Roman" w:hAnsi="Times New Roman" w:cs="Times New Roman"/>
                <w:sz w:val="18"/>
                <w:szCs w:val="18"/>
              </w:rPr>
              <w:t xml:space="preserve">Зимний </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Чистка снега вручную (ежедневно), отсыпка песком</w:t>
            </w:r>
          </w:p>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 xml:space="preserve">Уборка мусора из урн, очистка пепельниц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r>
      <w:tr w:rsidR="00F245BE" w:rsidRPr="00F65E2B" w:rsidTr="00F245BE">
        <w:tc>
          <w:tcPr>
            <w:tcW w:w="2983" w:type="dxa"/>
            <w:vMerge w:val="restart"/>
            <w:tcBorders>
              <w:top w:val="single" w:sz="4" w:space="0" w:color="auto"/>
              <w:left w:val="single" w:sz="4" w:space="0" w:color="auto"/>
              <w:bottom w:val="single" w:sz="4" w:space="0" w:color="auto"/>
              <w:right w:val="single" w:sz="4" w:space="0" w:color="auto"/>
            </w:tcBorders>
          </w:tcPr>
          <w:p w:rsidR="00F245BE" w:rsidRPr="00F65E2B" w:rsidRDefault="00F245BE" w:rsidP="00F245BE">
            <w:pPr>
              <w:autoSpaceDE w:val="0"/>
              <w:autoSpaceDN w:val="0"/>
              <w:spacing w:line="240" w:lineRule="auto"/>
              <w:ind w:left="186"/>
              <w:rPr>
                <w:rFonts w:ascii="Times New Roman" w:hAnsi="Times New Roman" w:cs="Times New Roman"/>
                <w:sz w:val="18"/>
                <w:szCs w:val="18"/>
              </w:rPr>
            </w:pPr>
          </w:p>
        </w:tc>
        <w:tc>
          <w:tcPr>
            <w:tcW w:w="1990" w:type="dxa"/>
            <w:vMerge w:val="restart"/>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186"/>
              <w:rPr>
                <w:rFonts w:ascii="Times New Roman" w:hAnsi="Times New Roman" w:cs="Times New Roman"/>
                <w:b/>
                <w:sz w:val="18"/>
                <w:szCs w:val="18"/>
              </w:rPr>
            </w:pPr>
            <w:r w:rsidRPr="00F65E2B">
              <w:rPr>
                <w:rFonts w:ascii="Times New Roman" w:hAnsi="Times New Roman" w:cs="Times New Roman"/>
                <w:b/>
                <w:sz w:val="18"/>
                <w:szCs w:val="18"/>
              </w:rPr>
              <w:t>ИТОГО:</w:t>
            </w: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Входная группа (крылечки)</w:t>
            </w:r>
          </w:p>
        </w:tc>
        <w:tc>
          <w:tcPr>
            <w:tcW w:w="1559" w:type="dxa"/>
            <w:vMerge w:val="restart"/>
            <w:tcBorders>
              <w:top w:val="single" w:sz="4" w:space="0" w:color="auto"/>
              <w:left w:val="single" w:sz="4" w:space="0" w:color="auto"/>
              <w:bottom w:val="single" w:sz="4" w:space="0" w:color="auto"/>
              <w:right w:val="single" w:sz="4" w:space="0" w:color="auto"/>
            </w:tcBorders>
          </w:tcPr>
          <w:p w:rsidR="00F245BE" w:rsidRPr="00F65E2B" w:rsidRDefault="00F245BE" w:rsidP="00F245BE">
            <w:pPr>
              <w:spacing w:line="240" w:lineRule="auto"/>
              <w:ind w:left="186"/>
              <w:rPr>
                <w:rFonts w:ascii="Times New Roman" w:hAnsi="Times New Roman" w:cs="Times New Roman"/>
                <w:b/>
                <w:sz w:val="18"/>
                <w:szCs w:val="18"/>
              </w:rPr>
            </w:pPr>
          </w:p>
          <w:p w:rsidR="00F245BE" w:rsidRPr="00F65E2B" w:rsidRDefault="00F245BE" w:rsidP="00F245BE">
            <w:pPr>
              <w:autoSpaceDE w:val="0"/>
              <w:autoSpaceDN w:val="0"/>
              <w:spacing w:line="240" w:lineRule="auto"/>
              <w:ind w:left="186"/>
              <w:rPr>
                <w:rFonts w:ascii="Times New Roman" w:hAnsi="Times New Roman" w:cs="Times New Roman"/>
                <w:b/>
                <w:sz w:val="18"/>
                <w:szCs w:val="18"/>
              </w:rPr>
            </w:pPr>
            <w:r w:rsidRPr="00F65E2B">
              <w:rPr>
                <w:rFonts w:ascii="Times New Roman" w:hAnsi="Times New Roman" w:cs="Times New Roman"/>
                <w:b/>
                <w:sz w:val="18"/>
                <w:szCs w:val="18"/>
              </w:rPr>
              <w:t>23</w:t>
            </w:r>
            <w:r>
              <w:rPr>
                <w:rFonts w:ascii="Times New Roman" w:hAnsi="Times New Roman" w:cs="Times New Roman"/>
                <w:b/>
                <w:sz w:val="18"/>
                <w:szCs w:val="18"/>
              </w:rPr>
              <w:t> </w:t>
            </w:r>
            <w:r w:rsidRPr="00F65E2B">
              <w:rPr>
                <w:rFonts w:ascii="Times New Roman" w:hAnsi="Times New Roman" w:cs="Times New Roman"/>
                <w:b/>
                <w:sz w:val="18"/>
                <w:szCs w:val="18"/>
              </w:rPr>
              <w:t>064</w:t>
            </w:r>
            <w:r>
              <w:rPr>
                <w:rFonts w:ascii="Times New Roman" w:hAnsi="Times New Roman" w:cs="Times New Roman"/>
                <w:b/>
                <w:sz w:val="18"/>
                <w:szCs w:val="18"/>
              </w:rPr>
              <w:t>,2</w:t>
            </w:r>
            <w:r w:rsidRPr="00F65E2B">
              <w:rPr>
                <w:rFonts w:ascii="Times New Roman" w:hAnsi="Times New Roman" w:cs="Times New Roman"/>
                <w:b/>
                <w:sz w:val="18"/>
                <w:szCs w:val="18"/>
              </w:rPr>
              <w:t xml:space="preserve"> </w:t>
            </w:r>
            <w:proofErr w:type="spellStart"/>
            <w:r w:rsidRPr="00F65E2B">
              <w:rPr>
                <w:rFonts w:ascii="Times New Roman" w:hAnsi="Times New Roman" w:cs="Times New Roman"/>
                <w:b/>
                <w:sz w:val="18"/>
                <w:szCs w:val="18"/>
              </w:rPr>
              <w:t>кв</w:t>
            </w:r>
            <w:proofErr w:type="gramStart"/>
            <w:r w:rsidRPr="00F65E2B">
              <w:rPr>
                <w:rFonts w:ascii="Times New Roman" w:hAnsi="Times New Roman" w:cs="Times New Roman"/>
                <w:b/>
                <w:sz w:val="18"/>
                <w:szCs w:val="18"/>
              </w:rPr>
              <w:t>.м</w:t>
            </w:r>
            <w:proofErr w:type="spellEnd"/>
            <w:proofErr w:type="gramEnd"/>
          </w:p>
        </w:tc>
      </w:tr>
      <w:tr w:rsidR="00F245BE" w:rsidRPr="00F65E2B" w:rsidTr="00F245BE">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b/>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F245BE" w:rsidRPr="00F65E2B" w:rsidRDefault="00F245BE" w:rsidP="00F245BE">
            <w:pPr>
              <w:autoSpaceDE w:val="0"/>
              <w:autoSpaceDN w:val="0"/>
              <w:spacing w:line="240" w:lineRule="auto"/>
              <w:ind w:left="34"/>
              <w:rPr>
                <w:rFonts w:ascii="Times New Roman" w:hAnsi="Times New Roman" w:cs="Times New Roman"/>
                <w:sz w:val="18"/>
                <w:szCs w:val="18"/>
              </w:rPr>
            </w:pPr>
            <w:r w:rsidRPr="00F65E2B">
              <w:rPr>
                <w:rFonts w:ascii="Times New Roman" w:hAnsi="Times New Roman" w:cs="Times New Roman"/>
                <w:sz w:val="18"/>
                <w:szCs w:val="18"/>
              </w:rPr>
              <w:t>Въездная группа, парковки, центральные дороги на территории завода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BE" w:rsidRPr="00F65E2B" w:rsidRDefault="00F245BE" w:rsidP="00F245BE">
            <w:pPr>
              <w:spacing w:line="240" w:lineRule="auto"/>
              <w:rPr>
                <w:rFonts w:ascii="Times New Roman" w:hAnsi="Times New Roman" w:cs="Times New Roman"/>
                <w:b/>
                <w:sz w:val="18"/>
                <w:szCs w:val="18"/>
              </w:rPr>
            </w:pPr>
          </w:p>
        </w:tc>
      </w:tr>
    </w:tbl>
    <w:p w:rsidR="009F4AAE" w:rsidRDefault="009F4AAE" w:rsidP="007759C0">
      <w:pPr>
        <w:tabs>
          <w:tab w:val="left" w:pos="709"/>
        </w:tabs>
        <w:spacing w:after="0" w:line="240" w:lineRule="auto"/>
        <w:ind w:left="5245"/>
        <w:rPr>
          <w:rFonts w:ascii="Franklin Gothic Book" w:hAnsi="Franklin Gothic Book"/>
          <w:sz w:val="20"/>
          <w:szCs w:val="20"/>
        </w:rPr>
      </w:pPr>
    </w:p>
    <w:p w:rsidR="000806B5" w:rsidRDefault="000806B5" w:rsidP="007759C0">
      <w:pPr>
        <w:tabs>
          <w:tab w:val="left" w:pos="709"/>
        </w:tabs>
        <w:spacing w:after="0" w:line="240" w:lineRule="auto"/>
        <w:ind w:left="5245"/>
        <w:rPr>
          <w:rFonts w:ascii="Franklin Gothic Book" w:hAnsi="Franklin Gothic Book"/>
          <w:sz w:val="20"/>
          <w:szCs w:val="20"/>
        </w:rPr>
      </w:pPr>
    </w:p>
    <w:p w:rsidR="000806B5" w:rsidRDefault="000806B5" w:rsidP="007759C0">
      <w:pPr>
        <w:tabs>
          <w:tab w:val="left" w:pos="709"/>
        </w:tabs>
        <w:spacing w:after="0" w:line="240" w:lineRule="auto"/>
        <w:ind w:left="5245"/>
        <w:rPr>
          <w:rFonts w:ascii="Franklin Gothic Book" w:hAnsi="Franklin Gothic Book"/>
          <w:sz w:val="20"/>
          <w:szCs w:val="20"/>
        </w:rPr>
      </w:pPr>
    </w:p>
    <w:p w:rsidR="000806B5" w:rsidRDefault="000806B5"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Default="00473F66" w:rsidP="007759C0">
      <w:pPr>
        <w:tabs>
          <w:tab w:val="left" w:pos="709"/>
        </w:tabs>
        <w:spacing w:after="0" w:line="240" w:lineRule="auto"/>
        <w:ind w:left="5245"/>
        <w:rPr>
          <w:rFonts w:ascii="Franklin Gothic Book" w:hAnsi="Franklin Gothic Book"/>
          <w:sz w:val="20"/>
          <w:szCs w:val="20"/>
          <w:lang w:val="en-US"/>
        </w:rPr>
      </w:pPr>
    </w:p>
    <w:p w:rsidR="00473F66" w:rsidRPr="00473F66" w:rsidRDefault="00473F66" w:rsidP="007759C0">
      <w:pPr>
        <w:tabs>
          <w:tab w:val="left" w:pos="709"/>
        </w:tabs>
        <w:spacing w:after="0" w:line="240" w:lineRule="auto"/>
        <w:ind w:left="5245"/>
        <w:rPr>
          <w:rFonts w:ascii="Franklin Gothic Book" w:hAnsi="Franklin Gothic Book"/>
          <w:sz w:val="20"/>
          <w:szCs w:val="20"/>
          <w:lang w:val="en-US"/>
        </w:rPr>
      </w:pPr>
    </w:p>
    <w:p w:rsidR="000806B5" w:rsidRDefault="000806B5" w:rsidP="007759C0">
      <w:pPr>
        <w:tabs>
          <w:tab w:val="left" w:pos="709"/>
        </w:tabs>
        <w:spacing w:after="0" w:line="240" w:lineRule="auto"/>
        <w:ind w:left="5245"/>
        <w:rPr>
          <w:rFonts w:ascii="Franklin Gothic Book" w:hAnsi="Franklin Gothic Book"/>
          <w:sz w:val="20"/>
          <w:szCs w:val="20"/>
        </w:rPr>
      </w:pPr>
    </w:p>
    <w:p w:rsidR="000806B5" w:rsidRDefault="000806B5" w:rsidP="007759C0">
      <w:pPr>
        <w:tabs>
          <w:tab w:val="left" w:pos="709"/>
        </w:tabs>
        <w:spacing w:after="0" w:line="240" w:lineRule="auto"/>
        <w:ind w:left="5245"/>
        <w:rPr>
          <w:rFonts w:ascii="Franklin Gothic Book" w:hAnsi="Franklin Gothic Book"/>
          <w:sz w:val="20"/>
          <w:szCs w:val="20"/>
        </w:rPr>
      </w:pPr>
    </w:p>
    <w:p w:rsidR="000806B5" w:rsidRDefault="000806B5" w:rsidP="000806B5">
      <w:pPr>
        <w:tabs>
          <w:tab w:val="left" w:pos="709"/>
        </w:tabs>
        <w:spacing w:after="0" w:line="240" w:lineRule="auto"/>
        <w:ind w:left="5245"/>
        <w:rPr>
          <w:rFonts w:ascii="Franklin Gothic Book" w:hAnsi="Franklin Gothic Book"/>
          <w:b/>
          <w:sz w:val="20"/>
          <w:szCs w:val="20"/>
        </w:rPr>
      </w:pPr>
      <w:r>
        <w:rPr>
          <w:rFonts w:ascii="Franklin Gothic Book" w:hAnsi="Franklin Gothic Book"/>
          <w:b/>
          <w:sz w:val="20"/>
          <w:szCs w:val="20"/>
        </w:rPr>
        <w:t>Ждем Ваших коммерческих предложений!</w:t>
      </w:r>
    </w:p>
    <w:p w:rsidR="00473F66" w:rsidRDefault="00473F66" w:rsidP="000806B5">
      <w:pPr>
        <w:tabs>
          <w:tab w:val="left" w:pos="709"/>
        </w:tabs>
        <w:spacing w:after="0" w:line="240" w:lineRule="auto"/>
        <w:ind w:left="5245"/>
        <w:rPr>
          <w:rFonts w:ascii="Franklin Gothic Book" w:hAnsi="Franklin Gothic Book"/>
          <w:b/>
          <w:sz w:val="20"/>
          <w:szCs w:val="20"/>
        </w:rPr>
      </w:pPr>
    </w:p>
    <w:p w:rsidR="00473F66" w:rsidRDefault="00473F66" w:rsidP="000806B5">
      <w:pPr>
        <w:tabs>
          <w:tab w:val="left" w:pos="709"/>
        </w:tabs>
        <w:spacing w:after="0" w:line="240" w:lineRule="auto"/>
        <w:ind w:left="5245"/>
        <w:rPr>
          <w:rFonts w:ascii="Franklin Gothic Book" w:hAnsi="Franklin Gothic Book"/>
          <w:b/>
          <w:sz w:val="20"/>
          <w:szCs w:val="20"/>
          <w:lang w:val="en-US"/>
        </w:rPr>
      </w:pPr>
      <w:hyperlink r:id="rId9" w:history="1">
        <w:r w:rsidRPr="0046418E">
          <w:rPr>
            <w:rStyle w:val="af"/>
            <w:rFonts w:ascii="Franklin Gothic Book" w:hAnsi="Franklin Gothic Book"/>
            <w:b/>
            <w:sz w:val="20"/>
            <w:szCs w:val="20"/>
            <w:lang w:val="en-US"/>
          </w:rPr>
          <w:t>a.naumova@ezocm.ru</w:t>
        </w:r>
      </w:hyperlink>
    </w:p>
    <w:p w:rsidR="00473F66" w:rsidRPr="00473F66" w:rsidRDefault="00473F66" w:rsidP="000806B5">
      <w:pPr>
        <w:tabs>
          <w:tab w:val="left" w:pos="709"/>
        </w:tabs>
        <w:spacing w:after="0" w:line="240" w:lineRule="auto"/>
        <w:ind w:left="5245"/>
        <w:rPr>
          <w:rFonts w:ascii="Franklin Gothic Book" w:hAnsi="Franklin Gothic Book"/>
          <w:b/>
          <w:sz w:val="20"/>
          <w:szCs w:val="20"/>
          <w:lang w:val="en-US"/>
        </w:rPr>
      </w:pPr>
      <w:r>
        <w:rPr>
          <w:rFonts w:ascii="Franklin Gothic Book" w:hAnsi="Franklin Gothic Book"/>
          <w:b/>
          <w:sz w:val="20"/>
          <w:szCs w:val="20"/>
          <w:lang w:val="en-US"/>
        </w:rPr>
        <w:t>311-343-46-11</w:t>
      </w:r>
      <w:bookmarkStart w:id="0" w:name="_GoBack"/>
      <w:bookmarkEnd w:id="0"/>
    </w:p>
    <w:sectPr w:rsidR="00473F66" w:rsidRPr="00473F66" w:rsidSect="007808EA">
      <w:pgSz w:w="11906" w:h="16838"/>
      <w:pgMar w:top="1134" w:right="709" w:bottom="851" w:left="1701"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DF0" w:rsidRDefault="00147DF0" w:rsidP="00105A3F">
      <w:pPr>
        <w:spacing w:after="0" w:line="240" w:lineRule="auto"/>
      </w:pPr>
      <w:r>
        <w:separator/>
      </w:r>
    </w:p>
  </w:endnote>
  <w:endnote w:type="continuationSeparator" w:id="0">
    <w:p w:rsidR="00147DF0" w:rsidRDefault="00147DF0" w:rsidP="0010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DF0" w:rsidRDefault="00147DF0" w:rsidP="00105A3F">
      <w:pPr>
        <w:spacing w:after="0" w:line="240" w:lineRule="auto"/>
      </w:pPr>
      <w:r>
        <w:separator/>
      </w:r>
    </w:p>
  </w:footnote>
  <w:footnote w:type="continuationSeparator" w:id="0">
    <w:p w:rsidR="00147DF0" w:rsidRDefault="00147DF0" w:rsidP="00105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E4E"/>
    <w:multiLevelType w:val="hybridMultilevel"/>
    <w:tmpl w:val="8CC6089E"/>
    <w:lvl w:ilvl="0" w:tplc="2E142CE8">
      <w:start w:val="1"/>
      <w:numFmt w:val="decimal"/>
      <w:lvlText w:val="3.%1."/>
      <w:lvlJc w:val="left"/>
      <w:pPr>
        <w:ind w:left="1160" w:hanging="360"/>
      </w:pPr>
      <w:rPr>
        <w:sz w:val="24"/>
        <w:szCs w:val="28"/>
      </w:rPr>
    </w:lvl>
    <w:lvl w:ilvl="1" w:tplc="04190019">
      <w:start w:val="1"/>
      <w:numFmt w:val="lowerLetter"/>
      <w:lvlText w:val="%2."/>
      <w:lvlJc w:val="left"/>
      <w:pPr>
        <w:ind w:left="1880" w:hanging="360"/>
      </w:pPr>
    </w:lvl>
    <w:lvl w:ilvl="2" w:tplc="0419001B">
      <w:start w:val="1"/>
      <w:numFmt w:val="lowerRoman"/>
      <w:lvlText w:val="%3."/>
      <w:lvlJc w:val="right"/>
      <w:pPr>
        <w:ind w:left="2600" w:hanging="180"/>
      </w:pPr>
    </w:lvl>
    <w:lvl w:ilvl="3" w:tplc="0419000F">
      <w:start w:val="1"/>
      <w:numFmt w:val="decimal"/>
      <w:lvlText w:val="%4."/>
      <w:lvlJc w:val="left"/>
      <w:pPr>
        <w:ind w:left="3320" w:hanging="360"/>
      </w:pPr>
    </w:lvl>
    <w:lvl w:ilvl="4" w:tplc="04190019">
      <w:start w:val="1"/>
      <w:numFmt w:val="lowerLetter"/>
      <w:lvlText w:val="%5."/>
      <w:lvlJc w:val="left"/>
      <w:pPr>
        <w:ind w:left="4040" w:hanging="360"/>
      </w:pPr>
    </w:lvl>
    <w:lvl w:ilvl="5" w:tplc="0419001B">
      <w:start w:val="1"/>
      <w:numFmt w:val="lowerRoman"/>
      <w:lvlText w:val="%6."/>
      <w:lvlJc w:val="right"/>
      <w:pPr>
        <w:ind w:left="4760" w:hanging="180"/>
      </w:pPr>
    </w:lvl>
    <w:lvl w:ilvl="6" w:tplc="0419000F">
      <w:start w:val="1"/>
      <w:numFmt w:val="decimal"/>
      <w:lvlText w:val="%7."/>
      <w:lvlJc w:val="left"/>
      <w:pPr>
        <w:ind w:left="5480" w:hanging="360"/>
      </w:pPr>
    </w:lvl>
    <w:lvl w:ilvl="7" w:tplc="04190019">
      <w:start w:val="1"/>
      <w:numFmt w:val="lowerLetter"/>
      <w:lvlText w:val="%8."/>
      <w:lvlJc w:val="left"/>
      <w:pPr>
        <w:ind w:left="6200" w:hanging="360"/>
      </w:pPr>
    </w:lvl>
    <w:lvl w:ilvl="8" w:tplc="0419001B">
      <w:start w:val="1"/>
      <w:numFmt w:val="lowerRoman"/>
      <w:lvlText w:val="%9."/>
      <w:lvlJc w:val="right"/>
      <w:pPr>
        <w:ind w:left="6920" w:hanging="180"/>
      </w:pPr>
    </w:lvl>
  </w:abstractNum>
  <w:abstractNum w:abstractNumId="1">
    <w:nsid w:val="038F4721"/>
    <w:multiLevelType w:val="hybridMultilevel"/>
    <w:tmpl w:val="543262E8"/>
    <w:lvl w:ilvl="0" w:tplc="F53E13B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E41F3E"/>
    <w:multiLevelType w:val="hybridMultilevel"/>
    <w:tmpl w:val="A74E0932"/>
    <w:lvl w:ilvl="0" w:tplc="3A1CC68C">
      <w:start w:val="1"/>
      <w:numFmt w:val="decimal"/>
      <w:lvlText w:val="3.%1."/>
      <w:lvlJc w:val="left"/>
      <w:pPr>
        <w:ind w:left="720" w:hanging="360"/>
      </w:pPr>
      <w:rPr>
        <w:rFonts w:cs="Times New Roman" w:hint="default"/>
        <w:b w:val="0"/>
        <w:i w:val="0"/>
        <w:caps w:val="0"/>
        <w:strike w:val="0"/>
        <w:dstrike w:val="0"/>
        <w:vanish w:val="0"/>
        <w:color w:val="auto"/>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E547F"/>
    <w:multiLevelType w:val="hybridMultilevel"/>
    <w:tmpl w:val="B276CF9A"/>
    <w:lvl w:ilvl="0" w:tplc="5D420766">
      <w:start w:val="1"/>
      <w:numFmt w:val="bullet"/>
      <w:lvlText w:val=""/>
      <w:lvlJc w:val="left"/>
      <w:pPr>
        <w:ind w:left="720" w:hanging="360"/>
      </w:pPr>
      <w:rPr>
        <w:rFonts w:ascii="Symbol" w:hAnsi="Symbol" w:hint="default"/>
        <w:b w:val="0"/>
        <w:i/>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9D4D24"/>
    <w:multiLevelType w:val="hybridMultilevel"/>
    <w:tmpl w:val="AB2C6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7F1647"/>
    <w:multiLevelType w:val="multilevel"/>
    <w:tmpl w:val="D550F4F2"/>
    <w:lvl w:ilvl="0">
      <w:start w:val="1"/>
      <w:numFmt w:val="decimal"/>
      <w:lvlText w:val="%1."/>
      <w:lvlJc w:val="left"/>
      <w:pPr>
        <w:ind w:left="720" w:hanging="360"/>
      </w:pPr>
      <w:rPr>
        <w:rFonts w:hint="default"/>
        <w:b w:val="0"/>
        <w:i w:val="0"/>
        <w:caps w:val="0"/>
        <w:strike w:val="0"/>
        <w:dstrike w:val="0"/>
        <w:vanish w:val="0"/>
        <w:color w:val="auto"/>
        <w:sz w:val="24"/>
        <w:vertAlign w:val="baseli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ADF7721"/>
    <w:multiLevelType w:val="hybridMultilevel"/>
    <w:tmpl w:val="9160936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FAA366F"/>
    <w:multiLevelType w:val="multilevel"/>
    <w:tmpl w:val="DAC411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3CD753E4"/>
    <w:multiLevelType w:val="hybridMultilevel"/>
    <w:tmpl w:val="1932E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4442EA"/>
    <w:multiLevelType w:val="hybridMultilevel"/>
    <w:tmpl w:val="3386F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F51C7"/>
    <w:multiLevelType w:val="multilevel"/>
    <w:tmpl w:val="1C3A50CC"/>
    <w:lvl w:ilvl="0">
      <w:start w:val="1"/>
      <w:numFmt w:val="decimal"/>
      <w:lvlText w:val="3.%1."/>
      <w:lvlJc w:val="left"/>
      <w:pPr>
        <w:ind w:left="720" w:hanging="360"/>
      </w:pPr>
      <w:rPr>
        <w:rFonts w:cs="Times New Roman" w:hint="default"/>
        <w:b w:val="0"/>
        <w:i w:val="0"/>
        <w:caps w:val="0"/>
        <w:strike w:val="0"/>
        <w:dstrike w:val="0"/>
        <w:vanish w:val="0"/>
        <w:color w:val="auto"/>
        <w:sz w:val="24"/>
        <w:vertAlign w:val="baseli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543537C"/>
    <w:multiLevelType w:val="hybridMultilevel"/>
    <w:tmpl w:val="FF18C976"/>
    <w:lvl w:ilvl="0" w:tplc="F0F0D3B8">
      <w:start w:val="1"/>
      <w:numFmt w:val="decimal"/>
      <w:lvlText w:val="2.8.%1"/>
      <w:lvlJc w:val="left"/>
      <w:pPr>
        <w:ind w:left="720" w:hanging="360"/>
      </w:pPr>
      <w:rPr>
        <w:rFonts w:cs="Times New Roman" w:hint="default"/>
        <w:b w:val="0"/>
        <w:i w:val="0"/>
        <w:caps w:val="0"/>
        <w:strike w:val="0"/>
        <w:dstrike w:val="0"/>
        <w:vanish w:val="0"/>
        <w:color w:val="auto"/>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DE7F83"/>
    <w:multiLevelType w:val="hybridMultilevel"/>
    <w:tmpl w:val="B394AB06"/>
    <w:lvl w:ilvl="0" w:tplc="EB605C44">
      <w:start w:val="1"/>
      <w:numFmt w:val="decimal"/>
      <w:lvlText w:val="1.%1."/>
      <w:lvlJc w:val="left"/>
      <w:pPr>
        <w:ind w:left="786" w:hanging="360"/>
      </w:pPr>
      <w:rPr>
        <w:rFonts w:cs="Times New Roman" w:hint="default"/>
        <w:b w:val="0"/>
        <w:i w:val="0"/>
        <w:caps w:val="0"/>
        <w:strike w:val="0"/>
        <w:dstrike w:val="0"/>
        <w:vanish w:val="0"/>
        <w:color w:val="auto"/>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E20409"/>
    <w:multiLevelType w:val="hybridMultilevel"/>
    <w:tmpl w:val="0EFC4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DE2852"/>
    <w:multiLevelType w:val="multilevel"/>
    <w:tmpl w:val="34400C28"/>
    <w:lvl w:ilvl="0">
      <w:start w:val="2"/>
      <w:numFmt w:val="decimal"/>
      <w:lvlText w:val="%1."/>
      <w:lvlJc w:val="left"/>
      <w:pPr>
        <w:tabs>
          <w:tab w:val="num" w:pos="360"/>
        </w:tabs>
        <w:ind w:left="360" w:hanging="360"/>
      </w:pPr>
      <w:rPr>
        <w:i w:val="0"/>
      </w:rPr>
    </w:lvl>
    <w:lvl w:ilvl="1">
      <w:start w:val="8"/>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rPr>
        <w:i w:val="0"/>
      </w:rPr>
    </w:lvl>
    <w:lvl w:ilvl="3">
      <w:start w:val="1"/>
      <w:numFmt w:val="decimal"/>
      <w:lvlText w:val="%1.%2.%3.%4."/>
      <w:lvlJc w:val="left"/>
      <w:pPr>
        <w:tabs>
          <w:tab w:val="num" w:pos="1800"/>
        </w:tabs>
        <w:ind w:left="1800" w:hanging="720"/>
      </w:pPr>
      <w:rPr>
        <w:i w:val="0"/>
      </w:rPr>
    </w:lvl>
    <w:lvl w:ilvl="4">
      <w:start w:val="1"/>
      <w:numFmt w:val="decimal"/>
      <w:lvlText w:val="%1.%2.%3.%4.%5."/>
      <w:lvlJc w:val="left"/>
      <w:pPr>
        <w:tabs>
          <w:tab w:val="num" w:pos="2520"/>
        </w:tabs>
        <w:ind w:left="2520" w:hanging="1080"/>
      </w:pPr>
      <w:rPr>
        <w:i w:val="0"/>
      </w:rPr>
    </w:lvl>
    <w:lvl w:ilvl="5">
      <w:start w:val="1"/>
      <w:numFmt w:val="decimal"/>
      <w:lvlText w:val="%1.%2.%3.%4.%5.%6."/>
      <w:lvlJc w:val="left"/>
      <w:pPr>
        <w:tabs>
          <w:tab w:val="num" w:pos="2880"/>
        </w:tabs>
        <w:ind w:left="2880" w:hanging="1080"/>
      </w:pPr>
      <w:rPr>
        <w:i w:val="0"/>
      </w:rPr>
    </w:lvl>
    <w:lvl w:ilvl="6">
      <w:start w:val="1"/>
      <w:numFmt w:val="decimal"/>
      <w:lvlText w:val="%1.%2.%3.%4.%5.%6.%7."/>
      <w:lvlJc w:val="left"/>
      <w:pPr>
        <w:tabs>
          <w:tab w:val="num" w:pos="3600"/>
        </w:tabs>
        <w:ind w:left="3600" w:hanging="1440"/>
      </w:pPr>
      <w:rPr>
        <w:i w:val="0"/>
      </w:rPr>
    </w:lvl>
    <w:lvl w:ilvl="7">
      <w:start w:val="1"/>
      <w:numFmt w:val="decimal"/>
      <w:lvlText w:val="%1.%2.%3.%4.%5.%6.%7.%8."/>
      <w:lvlJc w:val="left"/>
      <w:pPr>
        <w:tabs>
          <w:tab w:val="num" w:pos="3960"/>
        </w:tabs>
        <w:ind w:left="3960" w:hanging="1440"/>
      </w:pPr>
      <w:rPr>
        <w:i w:val="0"/>
      </w:rPr>
    </w:lvl>
    <w:lvl w:ilvl="8">
      <w:start w:val="1"/>
      <w:numFmt w:val="decimal"/>
      <w:lvlText w:val="%1.%2.%3.%4.%5.%6.%7.%8.%9."/>
      <w:lvlJc w:val="left"/>
      <w:pPr>
        <w:tabs>
          <w:tab w:val="num" w:pos="4680"/>
        </w:tabs>
        <w:ind w:left="4680" w:hanging="1800"/>
      </w:pPr>
      <w:rPr>
        <w:i w:val="0"/>
      </w:rPr>
    </w:lvl>
  </w:abstractNum>
  <w:abstractNum w:abstractNumId="15">
    <w:nsid w:val="549D49F0"/>
    <w:multiLevelType w:val="hybridMultilevel"/>
    <w:tmpl w:val="65B068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A87308F"/>
    <w:multiLevelType w:val="hybridMultilevel"/>
    <w:tmpl w:val="2C2051B6"/>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17">
    <w:nsid w:val="5C352AF5"/>
    <w:multiLevelType w:val="hybridMultilevel"/>
    <w:tmpl w:val="7DB40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5F30D2"/>
    <w:multiLevelType w:val="multilevel"/>
    <w:tmpl w:val="FED02E6E"/>
    <w:lvl w:ilvl="0">
      <w:start w:val="4"/>
      <w:numFmt w:val="decimal"/>
      <w:lvlText w:val="%1."/>
      <w:lvlJc w:val="left"/>
      <w:pPr>
        <w:ind w:left="720" w:hanging="360"/>
      </w:pPr>
      <w:rPr>
        <w:rFonts w:hint="default"/>
        <w:b w:val="0"/>
        <w:i w:val="0"/>
        <w:caps w:val="0"/>
        <w:strike w:val="0"/>
        <w:dstrike w:val="0"/>
        <w:vanish w:val="0"/>
        <w:color w:val="auto"/>
        <w:sz w:val="24"/>
        <w:vertAlign w:val="baseline"/>
      </w:rPr>
    </w:lvl>
    <w:lvl w:ilvl="1">
      <w:start w:val="1"/>
      <w:numFmt w:val="decimal"/>
      <w:lvlText w:val="5.%2."/>
      <w:lvlJc w:val="left"/>
      <w:pPr>
        <w:ind w:left="1080" w:hanging="720"/>
      </w:pPr>
      <w:rPr>
        <w:rFonts w:cs="Times New Roman" w:hint="default"/>
        <w:b w:val="0"/>
        <w:i w:val="0"/>
        <w:caps w:val="0"/>
        <w:strike w:val="0"/>
        <w:dstrike w:val="0"/>
        <w:vanish w:val="0"/>
        <w:color w:val="auto"/>
        <w:sz w:val="24"/>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F865915"/>
    <w:multiLevelType w:val="hybridMultilevel"/>
    <w:tmpl w:val="BDD8B9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nsid w:val="5FB14569"/>
    <w:multiLevelType w:val="hybridMultilevel"/>
    <w:tmpl w:val="D2D82644"/>
    <w:lvl w:ilvl="0" w:tplc="1AF0DDD4">
      <w:start w:val="15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EE60C6"/>
    <w:multiLevelType w:val="hybridMultilevel"/>
    <w:tmpl w:val="97FE5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471BA7"/>
    <w:multiLevelType w:val="hybridMultilevel"/>
    <w:tmpl w:val="1F9E5166"/>
    <w:lvl w:ilvl="0" w:tplc="6ADCE2EE">
      <w:start w:val="1"/>
      <w:numFmt w:val="decimal"/>
      <w:lvlText w:val="5.%1."/>
      <w:lvlJc w:val="left"/>
      <w:pPr>
        <w:ind w:left="2865" w:hanging="360"/>
      </w:pPr>
      <w:rPr>
        <w:b w:val="0"/>
        <w:i w:val="0"/>
        <w:sz w:val="24"/>
        <w:szCs w:val="28"/>
      </w:rPr>
    </w:lvl>
    <w:lvl w:ilvl="1" w:tplc="04190019">
      <w:start w:val="1"/>
      <w:numFmt w:val="lowerLetter"/>
      <w:lvlText w:val="%2."/>
      <w:lvlJc w:val="left"/>
      <w:pPr>
        <w:ind w:left="3585" w:hanging="360"/>
      </w:pPr>
    </w:lvl>
    <w:lvl w:ilvl="2" w:tplc="0419001B">
      <w:start w:val="1"/>
      <w:numFmt w:val="lowerRoman"/>
      <w:lvlText w:val="%3."/>
      <w:lvlJc w:val="right"/>
      <w:pPr>
        <w:ind w:left="4305" w:hanging="180"/>
      </w:pPr>
    </w:lvl>
    <w:lvl w:ilvl="3" w:tplc="0419000F">
      <w:start w:val="1"/>
      <w:numFmt w:val="decimal"/>
      <w:lvlText w:val="%4."/>
      <w:lvlJc w:val="left"/>
      <w:pPr>
        <w:ind w:left="5025" w:hanging="360"/>
      </w:pPr>
    </w:lvl>
    <w:lvl w:ilvl="4" w:tplc="04190019">
      <w:start w:val="1"/>
      <w:numFmt w:val="lowerLetter"/>
      <w:lvlText w:val="%5."/>
      <w:lvlJc w:val="left"/>
      <w:pPr>
        <w:ind w:left="5745" w:hanging="360"/>
      </w:pPr>
    </w:lvl>
    <w:lvl w:ilvl="5" w:tplc="0419001B">
      <w:start w:val="1"/>
      <w:numFmt w:val="lowerRoman"/>
      <w:lvlText w:val="%6."/>
      <w:lvlJc w:val="right"/>
      <w:pPr>
        <w:ind w:left="6465" w:hanging="180"/>
      </w:pPr>
    </w:lvl>
    <w:lvl w:ilvl="6" w:tplc="0419000F">
      <w:start w:val="1"/>
      <w:numFmt w:val="decimal"/>
      <w:lvlText w:val="%7."/>
      <w:lvlJc w:val="left"/>
      <w:pPr>
        <w:ind w:left="7185" w:hanging="360"/>
      </w:pPr>
    </w:lvl>
    <w:lvl w:ilvl="7" w:tplc="04190019">
      <w:start w:val="1"/>
      <w:numFmt w:val="lowerLetter"/>
      <w:lvlText w:val="%8."/>
      <w:lvlJc w:val="left"/>
      <w:pPr>
        <w:ind w:left="7905" w:hanging="360"/>
      </w:pPr>
    </w:lvl>
    <w:lvl w:ilvl="8" w:tplc="0419001B">
      <w:start w:val="1"/>
      <w:numFmt w:val="lowerRoman"/>
      <w:lvlText w:val="%9."/>
      <w:lvlJc w:val="right"/>
      <w:pPr>
        <w:ind w:left="8625" w:hanging="180"/>
      </w:pPr>
    </w:lvl>
  </w:abstractNum>
  <w:abstractNum w:abstractNumId="23">
    <w:nsid w:val="639339B5"/>
    <w:multiLevelType w:val="hybridMultilevel"/>
    <w:tmpl w:val="BEA6781C"/>
    <w:lvl w:ilvl="0" w:tplc="FB8240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7C4772"/>
    <w:multiLevelType w:val="hybridMultilevel"/>
    <w:tmpl w:val="28524C80"/>
    <w:lvl w:ilvl="0" w:tplc="C0308E34">
      <w:start w:val="1"/>
      <w:numFmt w:val="decimal"/>
      <w:lvlText w:val="4.%1."/>
      <w:lvlJc w:val="left"/>
      <w:pPr>
        <w:ind w:left="900" w:hanging="360"/>
      </w:pPr>
      <w:rPr>
        <w:b w:val="0"/>
        <w:i w:val="0"/>
        <w:sz w:val="24"/>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6D692CF6"/>
    <w:multiLevelType w:val="hybridMultilevel"/>
    <w:tmpl w:val="13E0D084"/>
    <w:lvl w:ilvl="0" w:tplc="5D420766">
      <w:start w:val="1"/>
      <w:numFmt w:val="bullet"/>
      <w:lvlText w:val=""/>
      <w:lvlJc w:val="left"/>
      <w:pPr>
        <w:tabs>
          <w:tab w:val="num" w:pos="786"/>
        </w:tabs>
        <w:ind w:left="786" w:hanging="360"/>
      </w:pPr>
      <w:rPr>
        <w:rFonts w:ascii="Symbol" w:hAnsi="Symbol" w:hint="default"/>
        <w:b w:val="0"/>
        <w:i/>
        <w:sz w:val="22"/>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26">
    <w:nsid w:val="6DE12ED2"/>
    <w:multiLevelType w:val="multilevel"/>
    <w:tmpl w:val="DB4EE280"/>
    <w:lvl w:ilvl="0">
      <w:start w:val="4"/>
      <w:numFmt w:val="decimal"/>
      <w:lvlText w:val="%1."/>
      <w:lvlJc w:val="left"/>
      <w:pPr>
        <w:ind w:left="720" w:hanging="360"/>
      </w:pPr>
      <w:rPr>
        <w:rFonts w:hint="default"/>
        <w:b w:val="0"/>
        <w:i w:val="0"/>
        <w:caps w:val="0"/>
        <w:strike w:val="0"/>
        <w:dstrike w:val="0"/>
        <w:vanish w:val="0"/>
        <w:color w:val="auto"/>
        <w:sz w:val="24"/>
        <w:vertAlign w:val="baseli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10F2C0D"/>
    <w:multiLevelType w:val="hybridMultilevel"/>
    <w:tmpl w:val="56045A54"/>
    <w:lvl w:ilvl="0" w:tplc="89145C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33628A7"/>
    <w:multiLevelType w:val="multilevel"/>
    <w:tmpl w:val="8A36CF06"/>
    <w:lvl w:ilvl="0">
      <w:start w:val="1"/>
      <w:numFmt w:val="decimal"/>
      <w:lvlText w:val="2.%1."/>
      <w:lvlJc w:val="left"/>
      <w:pPr>
        <w:ind w:left="720" w:hanging="360"/>
      </w:pPr>
      <w:rPr>
        <w:rFonts w:cs="Times New Roman" w:hint="default"/>
        <w:b w:val="0"/>
        <w:i w:val="0"/>
        <w:caps w:val="0"/>
        <w:strike w:val="0"/>
        <w:dstrike w:val="0"/>
        <w:vanish w:val="0"/>
        <w:color w:val="auto"/>
        <w:sz w:val="24"/>
        <w:vertAlign w:val="baseli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3944686"/>
    <w:multiLevelType w:val="hybridMultilevel"/>
    <w:tmpl w:val="C6507510"/>
    <w:lvl w:ilvl="0" w:tplc="1A68646E">
      <w:start w:val="1"/>
      <w:numFmt w:val="decimal"/>
      <w:lvlText w:val="6.%1."/>
      <w:lvlJc w:val="left"/>
      <w:pPr>
        <w:ind w:left="1920" w:hanging="360"/>
      </w:pPr>
      <w:rPr>
        <w:sz w:val="24"/>
        <w:szCs w:val="28"/>
      </w:r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30">
    <w:nsid w:val="740237F0"/>
    <w:multiLevelType w:val="hybridMultilevel"/>
    <w:tmpl w:val="41466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AF702B"/>
    <w:multiLevelType w:val="hybridMultilevel"/>
    <w:tmpl w:val="ED321FC6"/>
    <w:lvl w:ilvl="0" w:tplc="EB605C44">
      <w:start w:val="1"/>
      <w:numFmt w:val="decimal"/>
      <w:lvlText w:val="1.%1."/>
      <w:lvlJc w:val="left"/>
      <w:pPr>
        <w:ind w:left="720" w:hanging="360"/>
      </w:pPr>
      <w:rPr>
        <w:rFonts w:cs="Times New Roman" w:hint="default"/>
        <w:b w:val="0"/>
        <w:i w:val="0"/>
        <w:caps w:val="0"/>
        <w:strike w:val="0"/>
        <w:dstrike w:val="0"/>
        <w:vanish w:val="0"/>
        <w:color w:val="auto"/>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C82ABA"/>
    <w:multiLevelType w:val="hybridMultilevel"/>
    <w:tmpl w:val="A798DCC4"/>
    <w:lvl w:ilvl="0" w:tplc="B972BB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C2D1863"/>
    <w:multiLevelType w:val="hybridMultilevel"/>
    <w:tmpl w:val="0AC6AD4A"/>
    <w:lvl w:ilvl="0" w:tplc="BEF0AF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23"/>
  </w:num>
  <w:num w:numId="5">
    <w:abstractNumId w:val="1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9"/>
  </w:num>
  <w:num w:numId="13">
    <w:abstractNumId w:val="0"/>
  </w:num>
  <w:num w:numId="14">
    <w:abstractNumId w:val="8"/>
  </w:num>
  <w:num w:numId="15">
    <w:abstractNumId w:val="30"/>
  </w:num>
  <w:num w:numId="16">
    <w:abstractNumId w:val="21"/>
  </w:num>
  <w:num w:numId="17">
    <w:abstractNumId w:val="5"/>
  </w:num>
  <w:num w:numId="18">
    <w:abstractNumId w:val="13"/>
  </w:num>
  <w:num w:numId="19">
    <w:abstractNumId w:val="12"/>
  </w:num>
  <w:num w:numId="20">
    <w:abstractNumId w:val="11"/>
  </w:num>
  <w:num w:numId="21">
    <w:abstractNumId w:val="25"/>
  </w:num>
  <w:num w:numId="22">
    <w:abstractNumId w:val="3"/>
  </w:num>
  <w:num w:numId="23">
    <w:abstractNumId w:val="28"/>
  </w:num>
  <w:num w:numId="24">
    <w:abstractNumId w:val="10"/>
  </w:num>
  <w:num w:numId="25">
    <w:abstractNumId w:val="2"/>
  </w:num>
  <w:num w:numId="26">
    <w:abstractNumId w:val="26"/>
  </w:num>
  <w:num w:numId="27">
    <w:abstractNumId w:val="18"/>
  </w:num>
  <w:num w:numId="28">
    <w:abstractNumId w:val="19"/>
  </w:num>
  <w:num w:numId="29">
    <w:abstractNumId w:val="31"/>
  </w:num>
  <w:num w:numId="30">
    <w:abstractNumId w:val="20"/>
  </w:num>
  <w:num w:numId="31">
    <w:abstractNumId w:val="32"/>
  </w:num>
  <w:num w:numId="32">
    <w:abstractNumId w:val="33"/>
  </w:num>
  <w:num w:numId="33">
    <w:abstractNumId w:val="6"/>
  </w:num>
  <w:num w:numId="34">
    <w:abstractNumId w:val="1"/>
  </w:num>
  <w:num w:numId="35">
    <w:abstractNumId w:val="17"/>
  </w:num>
  <w:num w:numId="36">
    <w:abstractNumId w:val="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93"/>
    <w:rsid w:val="000446A8"/>
    <w:rsid w:val="00053ED4"/>
    <w:rsid w:val="00076240"/>
    <w:rsid w:val="000806B5"/>
    <w:rsid w:val="00105A3F"/>
    <w:rsid w:val="00147DF0"/>
    <w:rsid w:val="001540D3"/>
    <w:rsid w:val="00170EA3"/>
    <w:rsid w:val="00176888"/>
    <w:rsid w:val="001768D2"/>
    <w:rsid w:val="001D0C68"/>
    <w:rsid w:val="001D0E22"/>
    <w:rsid w:val="001D6E01"/>
    <w:rsid w:val="001F2988"/>
    <w:rsid w:val="00204847"/>
    <w:rsid w:val="00204A92"/>
    <w:rsid w:val="00204E8E"/>
    <w:rsid w:val="00212C12"/>
    <w:rsid w:val="00223886"/>
    <w:rsid w:val="002552B9"/>
    <w:rsid w:val="002658D0"/>
    <w:rsid w:val="002953A5"/>
    <w:rsid w:val="002C35BC"/>
    <w:rsid w:val="002E0A1D"/>
    <w:rsid w:val="002F3412"/>
    <w:rsid w:val="00316166"/>
    <w:rsid w:val="003305EB"/>
    <w:rsid w:val="003412D6"/>
    <w:rsid w:val="00361BB7"/>
    <w:rsid w:val="00393914"/>
    <w:rsid w:val="003C0B1B"/>
    <w:rsid w:val="003F01DA"/>
    <w:rsid w:val="003F17E8"/>
    <w:rsid w:val="00432935"/>
    <w:rsid w:val="004578FC"/>
    <w:rsid w:val="00466705"/>
    <w:rsid w:val="00473F66"/>
    <w:rsid w:val="00475DE5"/>
    <w:rsid w:val="00476561"/>
    <w:rsid w:val="00495B92"/>
    <w:rsid w:val="004B319D"/>
    <w:rsid w:val="004D3D1E"/>
    <w:rsid w:val="00507E66"/>
    <w:rsid w:val="00511740"/>
    <w:rsid w:val="00515499"/>
    <w:rsid w:val="005C2D16"/>
    <w:rsid w:val="005D0ECF"/>
    <w:rsid w:val="005D3B38"/>
    <w:rsid w:val="005D7E77"/>
    <w:rsid w:val="006075E0"/>
    <w:rsid w:val="00622129"/>
    <w:rsid w:val="00637B64"/>
    <w:rsid w:val="00660C09"/>
    <w:rsid w:val="006665C3"/>
    <w:rsid w:val="00695C0E"/>
    <w:rsid w:val="006B7BED"/>
    <w:rsid w:val="007212F2"/>
    <w:rsid w:val="00753A7F"/>
    <w:rsid w:val="007759C0"/>
    <w:rsid w:val="007808EA"/>
    <w:rsid w:val="00792EB3"/>
    <w:rsid w:val="00797A7E"/>
    <w:rsid w:val="007B2E1D"/>
    <w:rsid w:val="007C7F8B"/>
    <w:rsid w:val="007D78D0"/>
    <w:rsid w:val="00813725"/>
    <w:rsid w:val="008214B6"/>
    <w:rsid w:val="00831B9C"/>
    <w:rsid w:val="00867BEF"/>
    <w:rsid w:val="008850E3"/>
    <w:rsid w:val="008965F3"/>
    <w:rsid w:val="008A6E93"/>
    <w:rsid w:val="008A79FF"/>
    <w:rsid w:val="008B549A"/>
    <w:rsid w:val="0091125F"/>
    <w:rsid w:val="00915421"/>
    <w:rsid w:val="00953B8C"/>
    <w:rsid w:val="00971540"/>
    <w:rsid w:val="00985FB7"/>
    <w:rsid w:val="009D1F4E"/>
    <w:rsid w:val="009E0841"/>
    <w:rsid w:val="009E1FB6"/>
    <w:rsid w:val="009F4AAE"/>
    <w:rsid w:val="00A1625D"/>
    <w:rsid w:val="00A3467C"/>
    <w:rsid w:val="00A438B2"/>
    <w:rsid w:val="00A43D56"/>
    <w:rsid w:val="00A64EC0"/>
    <w:rsid w:val="00A96B6A"/>
    <w:rsid w:val="00AD69CB"/>
    <w:rsid w:val="00B13C53"/>
    <w:rsid w:val="00B15E32"/>
    <w:rsid w:val="00B21963"/>
    <w:rsid w:val="00B352C1"/>
    <w:rsid w:val="00B57519"/>
    <w:rsid w:val="00B63C3D"/>
    <w:rsid w:val="00B728F9"/>
    <w:rsid w:val="00B868BC"/>
    <w:rsid w:val="00BB67A2"/>
    <w:rsid w:val="00BF3A35"/>
    <w:rsid w:val="00BF57C7"/>
    <w:rsid w:val="00C338AC"/>
    <w:rsid w:val="00C37C32"/>
    <w:rsid w:val="00C65EBB"/>
    <w:rsid w:val="00CB09AD"/>
    <w:rsid w:val="00CE3D88"/>
    <w:rsid w:val="00D122FA"/>
    <w:rsid w:val="00D27CBE"/>
    <w:rsid w:val="00D3115A"/>
    <w:rsid w:val="00D55C33"/>
    <w:rsid w:val="00D64794"/>
    <w:rsid w:val="00DA1EDB"/>
    <w:rsid w:val="00DE1328"/>
    <w:rsid w:val="00E434E1"/>
    <w:rsid w:val="00EA2C64"/>
    <w:rsid w:val="00ED75CA"/>
    <w:rsid w:val="00F14C78"/>
    <w:rsid w:val="00F245BE"/>
    <w:rsid w:val="00F24D60"/>
    <w:rsid w:val="00F44E4B"/>
    <w:rsid w:val="00FA6D28"/>
    <w:rsid w:val="00FC52B5"/>
    <w:rsid w:val="00FD0720"/>
    <w:rsid w:val="00FF29AD"/>
    <w:rsid w:val="00FF522B"/>
    <w:rsid w:val="00FF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E9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6A8"/>
    <w:pPr>
      <w:ind w:left="720"/>
      <w:contextualSpacing/>
    </w:pPr>
  </w:style>
  <w:style w:type="paragraph" w:customStyle="1" w:styleId="Default">
    <w:name w:val="Default"/>
    <w:rsid w:val="00D3115A"/>
    <w:pPr>
      <w:autoSpaceDE w:val="0"/>
      <w:autoSpaceDN w:val="0"/>
      <w:adjustRightInd w:val="0"/>
      <w:spacing w:after="0" w:line="240" w:lineRule="auto"/>
    </w:pPr>
    <w:rPr>
      <w:rFonts w:ascii="Arial" w:hAnsi="Arial" w:cs="Arial"/>
      <w:color w:val="000000"/>
      <w:sz w:val="24"/>
      <w:szCs w:val="24"/>
    </w:rPr>
  </w:style>
  <w:style w:type="paragraph" w:styleId="a4">
    <w:name w:val="Body Text"/>
    <w:basedOn w:val="a"/>
    <w:link w:val="a5"/>
    <w:semiHidden/>
    <w:unhideWhenUsed/>
    <w:rsid w:val="00797A7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semiHidden/>
    <w:rsid w:val="00797A7E"/>
    <w:rPr>
      <w:rFonts w:ascii="Times New Roman" w:eastAsia="Times New Roman" w:hAnsi="Times New Roman" w:cs="Times New Roman"/>
      <w:sz w:val="20"/>
      <w:szCs w:val="20"/>
      <w:lang w:eastAsia="ru-RU"/>
    </w:rPr>
  </w:style>
  <w:style w:type="paragraph" w:customStyle="1" w:styleId="BodyText21">
    <w:name w:val="Body Text 21"/>
    <w:basedOn w:val="a"/>
    <w:rsid w:val="00076240"/>
    <w:pPr>
      <w:widowControl w:val="0"/>
      <w:spacing w:after="0" w:line="240" w:lineRule="auto"/>
      <w:jc w:val="center"/>
    </w:pPr>
    <w:rPr>
      <w:rFonts w:ascii="Antiqua" w:eastAsia="Times New Roman" w:hAnsi="Antiqua" w:cs="Times New Roman"/>
      <w:b/>
      <w:sz w:val="24"/>
      <w:lang w:eastAsia="ru-RU"/>
    </w:rPr>
  </w:style>
  <w:style w:type="paragraph" w:styleId="a6">
    <w:name w:val="header"/>
    <w:basedOn w:val="a"/>
    <w:link w:val="a7"/>
    <w:uiPriority w:val="99"/>
    <w:unhideWhenUsed/>
    <w:rsid w:val="00105A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5A3F"/>
  </w:style>
  <w:style w:type="paragraph" w:styleId="a8">
    <w:name w:val="footer"/>
    <w:basedOn w:val="a"/>
    <w:link w:val="a9"/>
    <w:uiPriority w:val="99"/>
    <w:unhideWhenUsed/>
    <w:rsid w:val="00105A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5A3F"/>
  </w:style>
  <w:style w:type="character" w:customStyle="1" w:styleId="2">
    <w:name w:val="Заголовок №2_"/>
    <w:link w:val="20"/>
    <w:rsid w:val="00E434E1"/>
    <w:rPr>
      <w:b/>
      <w:bCs/>
      <w:shd w:val="clear" w:color="auto" w:fill="FFFFFF"/>
    </w:rPr>
  </w:style>
  <w:style w:type="paragraph" w:customStyle="1" w:styleId="20">
    <w:name w:val="Заголовок №2"/>
    <w:basedOn w:val="a"/>
    <w:link w:val="2"/>
    <w:rsid w:val="00E434E1"/>
    <w:pPr>
      <w:shd w:val="clear" w:color="auto" w:fill="FFFFFF"/>
      <w:spacing w:after="300" w:line="310" w:lineRule="exact"/>
      <w:ind w:hanging="340"/>
      <w:jc w:val="center"/>
      <w:outlineLvl w:val="1"/>
    </w:pPr>
    <w:rPr>
      <w:b/>
      <w:bCs/>
    </w:rPr>
  </w:style>
  <w:style w:type="paragraph" w:styleId="aa">
    <w:name w:val="Balloon Text"/>
    <w:basedOn w:val="a"/>
    <w:link w:val="ab"/>
    <w:semiHidden/>
    <w:unhideWhenUsed/>
    <w:rsid w:val="00D55C33"/>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D55C33"/>
    <w:rPr>
      <w:rFonts w:ascii="Tahoma" w:hAnsi="Tahoma" w:cs="Tahoma"/>
      <w:sz w:val="16"/>
      <w:szCs w:val="16"/>
    </w:rPr>
  </w:style>
  <w:style w:type="paragraph" w:customStyle="1" w:styleId="ConsPlusNonformat">
    <w:name w:val="ConsPlusNonformat"/>
    <w:uiPriority w:val="99"/>
    <w:rsid w:val="00F245BE"/>
    <w:pPr>
      <w:autoSpaceDE w:val="0"/>
      <w:autoSpaceDN w:val="0"/>
      <w:adjustRightInd w:val="0"/>
      <w:spacing w:after="0" w:line="240" w:lineRule="auto"/>
    </w:pPr>
    <w:rPr>
      <w:rFonts w:ascii="Courier New" w:hAnsi="Courier New" w:cs="Courier New"/>
      <w:sz w:val="20"/>
      <w:szCs w:val="20"/>
    </w:rPr>
  </w:style>
  <w:style w:type="paragraph" w:styleId="ac">
    <w:name w:val="No Spacing"/>
    <w:uiPriority w:val="99"/>
    <w:qFormat/>
    <w:rsid w:val="00F245BE"/>
    <w:pPr>
      <w:spacing w:after="0" w:line="240" w:lineRule="auto"/>
    </w:pPr>
    <w:rPr>
      <w:rFonts w:ascii="Calibri" w:eastAsia="Times New Roman" w:hAnsi="Calibri" w:cs="Calibri"/>
    </w:rPr>
  </w:style>
  <w:style w:type="character" w:customStyle="1" w:styleId="21">
    <w:name w:val="Основной текст 2 Знак"/>
    <w:basedOn w:val="a0"/>
    <w:link w:val="22"/>
    <w:rsid w:val="00F245BE"/>
    <w:rPr>
      <w:rFonts w:ascii="Times New Roman" w:eastAsia="Times New Roman" w:hAnsi="Times New Roman" w:cs="Times New Roman"/>
      <w:sz w:val="24"/>
      <w:szCs w:val="24"/>
      <w:lang w:eastAsia="ar-SA"/>
    </w:rPr>
  </w:style>
  <w:style w:type="paragraph" w:styleId="22">
    <w:name w:val="Body Text 2"/>
    <w:basedOn w:val="a"/>
    <w:link w:val="21"/>
    <w:unhideWhenUsed/>
    <w:rsid w:val="00F245BE"/>
    <w:pPr>
      <w:suppressAutoHyphens/>
      <w:spacing w:after="120" w:line="480" w:lineRule="auto"/>
    </w:pPr>
    <w:rPr>
      <w:rFonts w:ascii="Times New Roman" w:eastAsia="Times New Roman" w:hAnsi="Times New Roman" w:cs="Times New Roman"/>
      <w:sz w:val="24"/>
      <w:szCs w:val="24"/>
      <w:lang w:eastAsia="ar-SA"/>
    </w:rPr>
  </w:style>
  <w:style w:type="character" w:customStyle="1" w:styleId="210">
    <w:name w:val="Основной текст 2 Знак1"/>
    <w:basedOn w:val="a0"/>
    <w:uiPriority w:val="99"/>
    <w:semiHidden/>
    <w:rsid w:val="00F245BE"/>
  </w:style>
  <w:style w:type="character" w:customStyle="1" w:styleId="ad">
    <w:name w:val="Схема документа Знак"/>
    <w:basedOn w:val="a0"/>
    <w:link w:val="ae"/>
    <w:semiHidden/>
    <w:rsid w:val="00F245BE"/>
    <w:rPr>
      <w:rFonts w:ascii="Tahoma" w:eastAsia="Times New Roman" w:hAnsi="Tahoma" w:cs="Tahoma"/>
      <w:sz w:val="24"/>
      <w:szCs w:val="24"/>
      <w:shd w:val="clear" w:color="auto" w:fill="000080"/>
      <w:lang w:eastAsia="ar-SA"/>
    </w:rPr>
  </w:style>
  <w:style w:type="paragraph" w:styleId="ae">
    <w:name w:val="Document Map"/>
    <w:basedOn w:val="a"/>
    <w:link w:val="ad"/>
    <w:semiHidden/>
    <w:unhideWhenUsed/>
    <w:rsid w:val="00F245BE"/>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1">
    <w:name w:val="Схема документа Знак1"/>
    <w:basedOn w:val="a0"/>
    <w:uiPriority w:val="99"/>
    <w:semiHidden/>
    <w:rsid w:val="00F245BE"/>
    <w:rPr>
      <w:rFonts w:ascii="Tahoma" w:hAnsi="Tahoma" w:cs="Tahoma"/>
      <w:sz w:val="16"/>
      <w:szCs w:val="16"/>
    </w:rPr>
  </w:style>
  <w:style w:type="character" w:styleId="af">
    <w:name w:val="Hyperlink"/>
    <w:basedOn w:val="a0"/>
    <w:uiPriority w:val="99"/>
    <w:unhideWhenUsed/>
    <w:rsid w:val="00473F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E9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6A8"/>
    <w:pPr>
      <w:ind w:left="720"/>
      <w:contextualSpacing/>
    </w:pPr>
  </w:style>
  <w:style w:type="paragraph" w:customStyle="1" w:styleId="Default">
    <w:name w:val="Default"/>
    <w:rsid w:val="00D3115A"/>
    <w:pPr>
      <w:autoSpaceDE w:val="0"/>
      <w:autoSpaceDN w:val="0"/>
      <w:adjustRightInd w:val="0"/>
      <w:spacing w:after="0" w:line="240" w:lineRule="auto"/>
    </w:pPr>
    <w:rPr>
      <w:rFonts w:ascii="Arial" w:hAnsi="Arial" w:cs="Arial"/>
      <w:color w:val="000000"/>
      <w:sz w:val="24"/>
      <w:szCs w:val="24"/>
    </w:rPr>
  </w:style>
  <w:style w:type="paragraph" w:styleId="a4">
    <w:name w:val="Body Text"/>
    <w:basedOn w:val="a"/>
    <w:link w:val="a5"/>
    <w:semiHidden/>
    <w:unhideWhenUsed/>
    <w:rsid w:val="00797A7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semiHidden/>
    <w:rsid w:val="00797A7E"/>
    <w:rPr>
      <w:rFonts w:ascii="Times New Roman" w:eastAsia="Times New Roman" w:hAnsi="Times New Roman" w:cs="Times New Roman"/>
      <w:sz w:val="20"/>
      <w:szCs w:val="20"/>
      <w:lang w:eastAsia="ru-RU"/>
    </w:rPr>
  </w:style>
  <w:style w:type="paragraph" w:customStyle="1" w:styleId="BodyText21">
    <w:name w:val="Body Text 21"/>
    <w:basedOn w:val="a"/>
    <w:rsid w:val="00076240"/>
    <w:pPr>
      <w:widowControl w:val="0"/>
      <w:spacing w:after="0" w:line="240" w:lineRule="auto"/>
      <w:jc w:val="center"/>
    </w:pPr>
    <w:rPr>
      <w:rFonts w:ascii="Antiqua" w:eastAsia="Times New Roman" w:hAnsi="Antiqua" w:cs="Times New Roman"/>
      <w:b/>
      <w:sz w:val="24"/>
      <w:lang w:eastAsia="ru-RU"/>
    </w:rPr>
  </w:style>
  <w:style w:type="paragraph" w:styleId="a6">
    <w:name w:val="header"/>
    <w:basedOn w:val="a"/>
    <w:link w:val="a7"/>
    <w:uiPriority w:val="99"/>
    <w:unhideWhenUsed/>
    <w:rsid w:val="00105A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5A3F"/>
  </w:style>
  <w:style w:type="paragraph" w:styleId="a8">
    <w:name w:val="footer"/>
    <w:basedOn w:val="a"/>
    <w:link w:val="a9"/>
    <w:uiPriority w:val="99"/>
    <w:unhideWhenUsed/>
    <w:rsid w:val="00105A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5A3F"/>
  </w:style>
  <w:style w:type="character" w:customStyle="1" w:styleId="2">
    <w:name w:val="Заголовок №2_"/>
    <w:link w:val="20"/>
    <w:rsid w:val="00E434E1"/>
    <w:rPr>
      <w:b/>
      <w:bCs/>
      <w:shd w:val="clear" w:color="auto" w:fill="FFFFFF"/>
    </w:rPr>
  </w:style>
  <w:style w:type="paragraph" w:customStyle="1" w:styleId="20">
    <w:name w:val="Заголовок №2"/>
    <w:basedOn w:val="a"/>
    <w:link w:val="2"/>
    <w:rsid w:val="00E434E1"/>
    <w:pPr>
      <w:shd w:val="clear" w:color="auto" w:fill="FFFFFF"/>
      <w:spacing w:after="300" w:line="310" w:lineRule="exact"/>
      <w:ind w:hanging="340"/>
      <w:jc w:val="center"/>
      <w:outlineLvl w:val="1"/>
    </w:pPr>
    <w:rPr>
      <w:b/>
      <w:bCs/>
    </w:rPr>
  </w:style>
  <w:style w:type="paragraph" w:styleId="aa">
    <w:name w:val="Balloon Text"/>
    <w:basedOn w:val="a"/>
    <w:link w:val="ab"/>
    <w:semiHidden/>
    <w:unhideWhenUsed/>
    <w:rsid w:val="00D55C33"/>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D55C33"/>
    <w:rPr>
      <w:rFonts w:ascii="Tahoma" w:hAnsi="Tahoma" w:cs="Tahoma"/>
      <w:sz w:val="16"/>
      <w:szCs w:val="16"/>
    </w:rPr>
  </w:style>
  <w:style w:type="paragraph" w:customStyle="1" w:styleId="ConsPlusNonformat">
    <w:name w:val="ConsPlusNonformat"/>
    <w:uiPriority w:val="99"/>
    <w:rsid w:val="00F245BE"/>
    <w:pPr>
      <w:autoSpaceDE w:val="0"/>
      <w:autoSpaceDN w:val="0"/>
      <w:adjustRightInd w:val="0"/>
      <w:spacing w:after="0" w:line="240" w:lineRule="auto"/>
    </w:pPr>
    <w:rPr>
      <w:rFonts w:ascii="Courier New" w:hAnsi="Courier New" w:cs="Courier New"/>
      <w:sz w:val="20"/>
      <w:szCs w:val="20"/>
    </w:rPr>
  </w:style>
  <w:style w:type="paragraph" w:styleId="ac">
    <w:name w:val="No Spacing"/>
    <w:uiPriority w:val="99"/>
    <w:qFormat/>
    <w:rsid w:val="00F245BE"/>
    <w:pPr>
      <w:spacing w:after="0" w:line="240" w:lineRule="auto"/>
    </w:pPr>
    <w:rPr>
      <w:rFonts w:ascii="Calibri" w:eastAsia="Times New Roman" w:hAnsi="Calibri" w:cs="Calibri"/>
    </w:rPr>
  </w:style>
  <w:style w:type="character" w:customStyle="1" w:styleId="21">
    <w:name w:val="Основной текст 2 Знак"/>
    <w:basedOn w:val="a0"/>
    <w:link w:val="22"/>
    <w:rsid w:val="00F245BE"/>
    <w:rPr>
      <w:rFonts w:ascii="Times New Roman" w:eastAsia="Times New Roman" w:hAnsi="Times New Roman" w:cs="Times New Roman"/>
      <w:sz w:val="24"/>
      <w:szCs w:val="24"/>
      <w:lang w:eastAsia="ar-SA"/>
    </w:rPr>
  </w:style>
  <w:style w:type="paragraph" w:styleId="22">
    <w:name w:val="Body Text 2"/>
    <w:basedOn w:val="a"/>
    <w:link w:val="21"/>
    <w:unhideWhenUsed/>
    <w:rsid w:val="00F245BE"/>
    <w:pPr>
      <w:suppressAutoHyphens/>
      <w:spacing w:after="120" w:line="480" w:lineRule="auto"/>
    </w:pPr>
    <w:rPr>
      <w:rFonts w:ascii="Times New Roman" w:eastAsia="Times New Roman" w:hAnsi="Times New Roman" w:cs="Times New Roman"/>
      <w:sz w:val="24"/>
      <w:szCs w:val="24"/>
      <w:lang w:eastAsia="ar-SA"/>
    </w:rPr>
  </w:style>
  <w:style w:type="character" w:customStyle="1" w:styleId="210">
    <w:name w:val="Основной текст 2 Знак1"/>
    <w:basedOn w:val="a0"/>
    <w:uiPriority w:val="99"/>
    <w:semiHidden/>
    <w:rsid w:val="00F245BE"/>
  </w:style>
  <w:style w:type="character" w:customStyle="1" w:styleId="ad">
    <w:name w:val="Схема документа Знак"/>
    <w:basedOn w:val="a0"/>
    <w:link w:val="ae"/>
    <w:semiHidden/>
    <w:rsid w:val="00F245BE"/>
    <w:rPr>
      <w:rFonts w:ascii="Tahoma" w:eastAsia="Times New Roman" w:hAnsi="Tahoma" w:cs="Tahoma"/>
      <w:sz w:val="24"/>
      <w:szCs w:val="24"/>
      <w:shd w:val="clear" w:color="auto" w:fill="000080"/>
      <w:lang w:eastAsia="ar-SA"/>
    </w:rPr>
  </w:style>
  <w:style w:type="paragraph" w:styleId="ae">
    <w:name w:val="Document Map"/>
    <w:basedOn w:val="a"/>
    <w:link w:val="ad"/>
    <w:semiHidden/>
    <w:unhideWhenUsed/>
    <w:rsid w:val="00F245BE"/>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1">
    <w:name w:val="Схема документа Знак1"/>
    <w:basedOn w:val="a0"/>
    <w:uiPriority w:val="99"/>
    <w:semiHidden/>
    <w:rsid w:val="00F245BE"/>
    <w:rPr>
      <w:rFonts w:ascii="Tahoma" w:hAnsi="Tahoma" w:cs="Tahoma"/>
      <w:sz w:val="16"/>
      <w:szCs w:val="16"/>
    </w:rPr>
  </w:style>
  <w:style w:type="character" w:styleId="af">
    <w:name w:val="Hyperlink"/>
    <w:basedOn w:val="a0"/>
    <w:uiPriority w:val="99"/>
    <w:unhideWhenUsed/>
    <w:rsid w:val="00473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4533">
      <w:bodyDiv w:val="1"/>
      <w:marLeft w:val="0"/>
      <w:marRight w:val="0"/>
      <w:marTop w:val="0"/>
      <w:marBottom w:val="0"/>
      <w:divBdr>
        <w:top w:val="none" w:sz="0" w:space="0" w:color="auto"/>
        <w:left w:val="none" w:sz="0" w:space="0" w:color="auto"/>
        <w:bottom w:val="none" w:sz="0" w:space="0" w:color="auto"/>
        <w:right w:val="none" w:sz="0" w:space="0" w:color="auto"/>
      </w:divBdr>
    </w:div>
    <w:div w:id="149375275">
      <w:bodyDiv w:val="1"/>
      <w:marLeft w:val="0"/>
      <w:marRight w:val="0"/>
      <w:marTop w:val="0"/>
      <w:marBottom w:val="0"/>
      <w:divBdr>
        <w:top w:val="none" w:sz="0" w:space="0" w:color="auto"/>
        <w:left w:val="none" w:sz="0" w:space="0" w:color="auto"/>
        <w:bottom w:val="none" w:sz="0" w:space="0" w:color="auto"/>
        <w:right w:val="none" w:sz="0" w:space="0" w:color="auto"/>
      </w:divBdr>
    </w:div>
    <w:div w:id="578950723">
      <w:bodyDiv w:val="1"/>
      <w:marLeft w:val="0"/>
      <w:marRight w:val="0"/>
      <w:marTop w:val="0"/>
      <w:marBottom w:val="0"/>
      <w:divBdr>
        <w:top w:val="none" w:sz="0" w:space="0" w:color="auto"/>
        <w:left w:val="none" w:sz="0" w:space="0" w:color="auto"/>
        <w:bottom w:val="none" w:sz="0" w:space="0" w:color="auto"/>
        <w:right w:val="none" w:sz="0" w:space="0" w:color="auto"/>
      </w:divBdr>
    </w:div>
    <w:div w:id="603926270">
      <w:bodyDiv w:val="1"/>
      <w:marLeft w:val="0"/>
      <w:marRight w:val="0"/>
      <w:marTop w:val="0"/>
      <w:marBottom w:val="0"/>
      <w:divBdr>
        <w:top w:val="none" w:sz="0" w:space="0" w:color="auto"/>
        <w:left w:val="none" w:sz="0" w:space="0" w:color="auto"/>
        <w:bottom w:val="none" w:sz="0" w:space="0" w:color="auto"/>
        <w:right w:val="none" w:sz="0" w:space="0" w:color="auto"/>
      </w:divBdr>
    </w:div>
    <w:div w:id="655374625">
      <w:bodyDiv w:val="1"/>
      <w:marLeft w:val="0"/>
      <w:marRight w:val="0"/>
      <w:marTop w:val="0"/>
      <w:marBottom w:val="0"/>
      <w:divBdr>
        <w:top w:val="none" w:sz="0" w:space="0" w:color="auto"/>
        <w:left w:val="none" w:sz="0" w:space="0" w:color="auto"/>
        <w:bottom w:val="none" w:sz="0" w:space="0" w:color="auto"/>
        <w:right w:val="none" w:sz="0" w:space="0" w:color="auto"/>
      </w:divBdr>
    </w:div>
    <w:div w:id="707533561">
      <w:bodyDiv w:val="1"/>
      <w:marLeft w:val="0"/>
      <w:marRight w:val="0"/>
      <w:marTop w:val="0"/>
      <w:marBottom w:val="0"/>
      <w:divBdr>
        <w:top w:val="none" w:sz="0" w:space="0" w:color="auto"/>
        <w:left w:val="none" w:sz="0" w:space="0" w:color="auto"/>
        <w:bottom w:val="none" w:sz="0" w:space="0" w:color="auto"/>
        <w:right w:val="none" w:sz="0" w:space="0" w:color="auto"/>
      </w:divBdr>
    </w:div>
    <w:div w:id="764882919">
      <w:bodyDiv w:val="1"/>
      <w:marLeft w:val="0"/>
      <w:marRight w:val="0"/>
      <w:marTop w:val="0"/>
      <w:marBottom w:val="0"/>
      <w:divBdr>
        <w:top w:val="none" w:sz="0" w:space="0" w:color="auto"/>
        <w:left w:val="none" w:sz="0" w:space="0" w:color="auto"/>
        <w:bottom w:val="none" w:sz="0" w:space="0" w:color="auto"/>
        <w:right w:val="none" w:sz="0" w:space="0" w:color="auto"/>
      </w:divBdr>
    </w:div>
    <w:div w:id="840126410">
      <w:bodyDiv w:val="1"/>
      <w:marLeft w:val="0"/>
      <w:marRight w:val="0"/>
      <w:marTop w:val="0"/>
      <w:marBottom w:val="0"/>
      <w:divBdr>
        <w:top w:val="none" w:sz="0" w:space="0" w:color="auto"/>
        <w:left w:val="none" w:sz="0" w:space="0" w:color="auto"/>
        <w:bottom w:val="none" w:sz="0" w:space="0" w:color="auto"/>
        <w:right w:val="none" w:sz="0" w:space="0" w:color="auto"/>
      </w:divBdr>
    </w:div>
    <w:div w:id="918248181">
      <w:bodyDiv w:val="1"/>
      <w:marLeft w:val="0"/>
      <w:marRight w:val="0"/>
      <w:marTop w:val="0"/>
      <w:marBottom w:val="0"/>
      <w:divBdr>
        <w:top w:val="none" w:sz="0" w:space="0" w:color="auto"/>
        <w:left w:val="none" w:sz="0" w:space="0" w:color="auto"/>
        <w:bottom w:val="none" w:sz="0" w:space="0" w:color="auto"/>
        <w:right w:val="none" w:sz="0" w:space="0" w:color="auto"/>
      </w:divBdr>
    </w:div>
    <w:div w:id="1217813469">
      <w:bodyDiv w:val="1"/>
      <w:marLeft w:val="0"/>
      <w:marRight w:val="0"/>
      <w:marTop w:val="0"/>
      <w:marBottom w:val="0"/>
      <w:divBdr>
        <w:top w:val="none" w:sz="0" w:space="0" w:color="auto"/>
        <w:left w:val="none" w:sz="0" w:space="0" w:color="auto"/>
        <w:bottom w:val="none" w:sz="0" w:space="0" w:color="auto"/>
        <w:right w:val="none" w:sz="0" w:space="0" w:color="auto"/>
      </w:divBdr>
    </w:div>
    <w:div w:id="1287735957">
      <w:bodyDiv w:val="1"/>
      <w:marLeft w:val="0"/>
      <w:marRight w:val="0"/>
      <w:marTop w:val="0"/>
      <w:marBottom w:val="0"/>
      <w:divBdr>
        <w:top w:val="none" w:sz="0" w:space="0" w:color="auto"/>
        <w:left w:val="none" w:sz="0" w:space="0" w:color="auto"/>
        <w:bottom w:val="none" w:sz="0" w:space="0" w:color="auto"/>
        <w:right w:val="none" w:sz="0" w:space="0" w:color="auto"/>
      </w:divBdr>
    </w:div>
    <w:div w:id="1591041937">
      <w:bodyDiv w:val="1"/>
      <w:marLeft w:val="0"/>
      <w:marRight w:val="0"/>
      <w:marTop w:val="0"/>
      <w:marBottom w:val="0"/>
      <w:divBdr>
        <w:top w:val="none" w:sz="0" w:space="0" w:color="auto"/>
        <w:left w:val="none" w:sz="0" w:space="0" w:color="auto"/>
        <w:bottom w:val="none" w:sz="0" w:space="0" w:color="auto"/>
        <w:right w:val="none" w:sz="0" w:space="0" w:color="auto"/>
      </w:divBdr>
    </w:div>
    <w:div w:id="1654018011">
      <w:bodyDiv w:val="1"/>
      <w:marLeft w:val="0"/>
      <w:marRight w:val="0"/>
      <w:marTop w:val="0"/>
      <w:marBottom w:val="0"/>
      <w:divBdr>
        <w:top w:val="none" w:sz="0" w:space="0" w:color="auto"/>
        <w:left w:val="none" w:sz="0" w:space="0" w:color="auto"/>
        <w:bottom w:val="none" w:sz="0" w:space="0" w:color="auto"/>
        <w:right w:val="none" w:sz="0" w:space="0" w:color="auto"/>
      </w:divBdr>
    </w:div>
    <w:div w:id="1914311856">
      <w:bodyDiv w:val="1"/>
      <w:marLeft w:val="0"/>
      <w:marRight w:val="0"/>
      <w:marTop w:val="0"/>
      <w:marBottom w:val="0"/>
      <w:divBdr>
        <w:top w:val="none" w:sz="0" w:space="0" w:color="auto"/>
        <w:left w:val="none" w:sz="0" w:space="0" w:color="auto"/>
        <w:bottom w:val="none" w:sz="0" w:space="0" w:color="auto"/>
        <w:right w:val="none" w:sz="0" w:space="0" w:color="auto"/>
      </w:divBdr>
    </w:div>
    <w:div w:id="1969698672">
      <w:bodyDiv w:val="1"/>
      <w:marLeft w:val="0"/>
      <w:marRight w:val="0"/>
      <w:marTop w:val="0"/>
      <w:marBottom w:val="0"/>
      <w:divBdr>
        <w:top w:val="none" w:sz="0" w:space="0" w:color="auto"/>
        <w:left w:val="none" w:sz="0" w:space="0" w:color="auto"/>
        <w:bottom w:val="none" w:sz="0" w:space="0" w:color="auto"/>
        <w:right w:val="none" w:sz="0" w:space="0" w:color="auto"/>
      </w:divBdr>
    </w:div>
    <w:div w:id="210036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aumova@ezoc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CC9F7-6719-4103-8E51-14B276A2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5833</Words>
  <Characters>33250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ООО "НИИ Транснефть"</Company>
  <LinksUpToDate>false</LinksUpToDate>
  <CharactersWithSpaces>39005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Марина Петровна, (6550)(5600)4181</dc:creator>
  <cp:lastModifiedBy>Наумова Анастасия Григорьевна</cp:lastModifiedBy>
  <cp:revision>9</cp:revision>
  <cp:lastPrinted>2016-01-15T07:28:00Z</cp:lastPrinted>
  <dcterms:created xsi:type="dcterms:W3CDTF">2018-12-03T08:37:00Z</dcterms:created>
  <dcterms:modified xsi:type="dcterms:W3CDTF">2019-03-27T06:46:00Z</dcterms:modified>
</cp:coreProperties>
</file>