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843"/>
      </w:tblGrid>
      <w:tr w:rsidR="000B6C3D" w:rsidTr="000B6C3D">
        <w:tc>
          <w:tcPr>
            <w:tcW w:w="1242" w:type="dxa"/>
          </w:tcPr>
          <w:p w:rsidR="000B6C3D" w:rsidRPr="008F1DD7" w:rsidRDefault="000B6C3D" w:rsidP="000B6C3D">
            <w:pPr>
              <w:jc w:val="center"/>
              <w:rPr>
                <w:b/>
              </w:rPr>
            </w:pPr>
            <w:bookmarkStart w:id="0" w:name="_GoBack"/>
            <w:bookmarkEnd w:id="0"/>
            <w:r w:rsidRPr="008F1DD7">
              <w:rPr>
                <w:b/>
              </w:rPr>
              <w:t>Новый код</w:t>
            </w:r>
          </w:p>
        </w:tc>
        <w:tc>
          <w:tcPr>
            <w:tcW w:w="5387" w:type="dxa"/>
          </w:tcPr>
          <w:p w:rsidR="000B6C3D" w:rsidRPr="008F1DD7" w:rsidRDefault="000B6C3D" w:rsidP="000B6C3D">
            <w:pPr>
              <w:jc w:val="center"/>
              <w:rPr>
                <w:b/>
              </w:rPr>
            </w:pPr>
            <w:r w:rsidRPr="008F1DD7">
              <w:rPr>
                <w:b/>
              </w:rPr>
              <w:t>Новое наименование кода</w:t>
            </w:r>
          </w:p>
        </w:tc>
        <w:tc>
          <w:tcPr>
            <w:tcW w:w="1843" w:type="dxa"/>
          </w:tcPr>
          <w:p w:rsidR="000B6C3D" w:rsidRPr="008F1DD7" w:rsidRDefault="000B6C3D" w:rsidP="000B6C3D">
            <w:pPr>
              <w:jc w:val="center"/>
              <w:rPr>
                <w:b/>
              </w:rPr>
            </w:pPr>
            <w:r w:rsidRPr="008F1DD7">
              <w:rPr>
                <w:b/>
              </w:rPr>
              <w:t>Прежний код</w:t>
            </w:r>
          </w:p>
        </w:tc>
      </w:tr>
      <w:tr w:rsidR="000B6C3D" w:rsidRPr="00102CFC" w:rsidTr="000B6C3D">
        <w:tc>
          <w:tcPr>
            <w:tcW w:w="1242" w:type="dxa"/>
          </w:tcPr>
          <w:p w:rsidR="000B6C3D" w:rsidRPr="00102CFC" w:rsidRDefault="000B6C3D" w:rsidP="000B6C3D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24.41</w:t>
            </w:r>
          </w:p>
        </w:tc>
        <w:tc>
          <w:tcPr>
            <w:tcW w:w="5387" w:type="dxa"/>
          </w:tcPr>
          <w:p w:rsidR="000B6C3D" w:rsidRPr="00102CFC" w:rsidRDefault="000B6C3D" w:rsidP="000B6C3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102CFC">
              <w:rPr>
                <w:rFonts w:cstheme="minorHAnsi"/>
              </w:rPr>
              <w:t>роизводство драгоценных металлов</w:t>
            </w:r>
          </w:p>
        </w:tc>
        <w:tc>
          <w:tcPr>
            <w:tcW w:w="1843" w:type="dxa"/>
          </w:tcPr>
          <w:p w:rsidR="000B6C3D" w:rsidRPr="00102CFC" w:rsidRDefault="000B6C3D" w:rsidP="000B6C3D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27.41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32.12.1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изделий технического назначения из драгоценных металлов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36.22.1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26.51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33.20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85.1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в области здравоохранения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85.1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26.52.2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часовых механизмов, деталей и составных частей часов и приборов времени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33.50.2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46.76.4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Торговля оптовая драгоценными камнями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51.56.3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46.48.2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Торговля оптовая ювелирными изделиями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51.47.34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47.77.2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Торговля розничная ювелирными изделиями в специализированных магазинах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52.48.22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52.21.24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стоянок для транспортных средств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63.21.24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41.20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Строительство жилых и нежилых зданий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45.21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61.10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в области связи на базе проводных технологий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64.20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45.20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Техническое обслуживание и ремонт автотранспортных средств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50.20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49.4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60.24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72.19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Научные исследования и разработки в области естественных и технических наук</w:t>
            </w:r>
            <w:r w:rsidR="00ED32E4">
              <w:rPr>
                <w:rFonts w:cstheme="minorHAnsi"/>
              </w:rPr>
              <w:t xml:space="preserve"> прочие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73.10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26.51.5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приборов для контроля прочих физических величин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33.20.5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32.12.2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изделий технического назначения из драгоценных камней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36.22.2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32.12.4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Обработка драгоценных, полудрагоценных, поделочных и синтетических камне, кроме алмазов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36.22.4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32.12.5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36.22.5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56.29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55.51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52.10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по складированию и хранению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63.12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46.12.21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агентов по оптовой торговле рудами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51.12.21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46.12.22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51.12.23, 51.12.24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46.18.2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 xml:space="preserve">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</w:t>
            </w:r>
            <w:r w:rsidRPr="00102CFC">
              <w:rPr>
                <w:rFonts w:cstheme="minorHAnsi"/>
                <w:b/>
              </w:rPr>
              <w:t>ювелирными изделиями</w:t>
            </w:r>
            <w:r w:rsidRPr="00102CFC">
              <w:rPr>
                <w:rFonts w:cstheme="minorHAnsi"/>
              </w:rPr>
              <w:t>, фототоварами и оптическими товарами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51.18.25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71.20.9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по техническому контролю, испытаниям и анализу прочая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74.30.9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73.11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Деятельность рекламных агентств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74.40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38.32.2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102CFC">
              <w:rPr>
                <w:rFonts w:cstheme="minorHAnsi"/>
              </w:rPr>
              <w:t>бработка отходов и лома драгоценных металлов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37.10.22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46.72.23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Торговля оптовая золотом и другими драгоценными металлами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51.52.23</w:t>
            </w:r>
          </w:p>
        </w:tc>
      </w:tr>
      <w:tr w:rsidR="00F45FC8" w:rsidRPr="00102CFC" w:rsidTr="000B6C3D">
        <w:tc>
          <w:tcPr>
            <w:tcW w:w="1242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32.12</w:t>
            </w:r>
          </w:p>
        </w:tc>
        <w:tc>
          <w:tcPr>
            <w:tcW w:w="5387" w:type="dxa"/>
          </w:tcPr>
          <w:p w:rsidR="00F45FC8" w:rsidRPr="00102CFC" w:rsidRDefault="00F45FC8" w:rsidP="00F45F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2CFC">
              <w:rPr>
                <w:rFonts w:cstheme="minorHAnsi"/>
              </w:rPr>
              <w:t>Производство ювелирных изделий и прочих изделий</w:t>
            </w:r>
          </w:p>
        </w:tc>
        <w:tc>
          <w:tcPr>
            <w:tcW w:w="1843" w:type="dxa"/>
          </w:tcPr>
          <w:p w:rsidR="00F45FC8" w:rsidRPr="00102CFC" w:rsidRDefault="00F45FC8" w:rsidP="00F45FC8">
            <w:pPr>
              <w:rPr>
                <w:rFonts w:cstheme="minorHAnsi"/>
              </w:rPr>
            </w:pPr>
            <w:r w:rsidRPr="00102CFC">
              <w:rPr>
                <w:rFonts w:cstheme="minorHAnsi"/>
              </w:rPr>
              <w:t>36.22</w:t>
            </w:r>
          </w:p>
        </w:tc>
      </w:tr>
    </w:tbl>
    <w:p w:rsidR="00902144" w:rsidRDefault="000B6C3D" w:rsidP="000B6C3D">
      <w:pPr>
        <w:rPr>
          <w:rFonts w:cstheme="minorHAnsi"/>
          <w:b/>
        </w:rPr>
      </w:pPr>
      <w:r w:rsidRPr="000B6C3D">
        <w:rPr>
          <w:rFonts w:cstheme="minorHAnsi"/>
          <w:b/>
        </w:rPr>
        <w:t>АО «ЕЗ ОЦМ»</w:t>
      </w:r>
    </w:p>
    <w:p w:rsidR="00F45FC8" w:rsidRPr="000B6C3D" w:rsidRDefault="00F45FC8" w:rsidP="000B6C3D">
      <w:pPr>
        <w:rPr>
          <w:rFonts w:cstheme="minorHAnsi"/>
          <w:b/>
        </w:rPr>
      </w:pPr>
    </w:p>
    <w:sectPr w:rsidR="00F45FC8" w:rsidRPr="000B6C3D" w:rsidSect="000B6C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C"/>
    <w:rsid w:val="00080BF1"/>
    <w:rsid w:val="000B6C3D"/>
    <w:rsid w:val="00102CFC"/>
    <w:rsid w:val="0022359C"/>
    <w:rsid w:val="00244718"/>
    <w:rsid w:val="002F4888"/>
    <w:rsid w:val="00394AE0"/>
    <w:rsid w:val="006225C0"/>
    <w:rsid w:val="0081213B"/>
    <w:rsid w:val="00887E9B"/>
    <w:rsid w:val="008A38DA"/>
    <w:rsid w:val="008F1DD7"/>
    <w:rsid w:val="00902144"/>
    <w:rsid w:val="00905757"/>
    <w:rsid w:val="00CF6323"/>
    <w:rsid w:val="00D31D6C"/>
    <w:rsid w:val="00EC7ED6"/>
    <w:rsid w:val="00ED32E4"/>
    <w:rsid w:val="00F45FC8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a.pilyasova</dc:creator>
  <cp:lastModifiedBy>Филиппова Наталья Александровна</cp:lastModifiedBy>
  <cp:revision>2</cp:revision>
  <dcterms:created xsi:type="dcterms:W3CDTF">2016-08-03T04:19:00Z</dcterms:created>
  <dcterms:modified xsi:type="dcterms:W3CDTF">2016-08-03T04:19:00Z</dcterms:modified>
</cp:coreProperties>
</file>